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5594" w14:textId="77777777" w:rsidR="00F52A4E" w:rsidRPr="00F52A4E" w:rsidRDefault="00F52A4E" w:rsidP="00F52A4E">
      <w:pPr>
        <w:rPr>
          <w:b/>
          <w:szCs w:val="24"/>
        </w:rPr>
      </w:pPr>
      <w:r w:rsidRPr="00F52A4E">
        <w:rPr>
          <w:b/>
          <w:szCs w:val="24"/>
        </w:rPr>
        <w:t>VELEUČILIŠTE U ŠIBENIKU</w:t>
      </w:r>
    </w:p>
    <w:p w14:paraId="484403BA" w14:textId="77777777" w:rsidR="00F52A4E" w:rsidRPr="00F52A4E" w:rsidRDefault="00F52A4E" w:rsidP="00F52A4E">
      <w:pPr>
        <w:rPr>
          <w:b/>
          <w:szCs w:val="24"/>
        </w:rPr>
      </w:pPr>
      <w:r w:rsidRPr="00F52A4E">
        <w:rPr>
          <w:b/>
          <w:szCs w:val="24"/>
        </w:rPr>
        <w:t>Trg A. Hebranga 11</w:t>
      </w:r>
    </w:p>
    <w:p w14:paraId="744FE529" w14:textId="77777777" w:rsidR="00F52A4E" w:rsidRPr="00F52A4E" w:rsidRDefault="00F52A4E" w:rsidP="00F52A4E">
      <w:pPr>
        <w:rPr>
          <w:b/>
          <w:szCs w:val="24"/>
        </w:rPr>
      </w:pPr>
      <w:r w:rsidRPr="00F52A4E">
        <w:rPr>
          <w:b/>
          <w:szCs w:val="24"/>
        </w:rPr>
        <w:t>22000 Šibenik</w:t>
      </w:r>
    </w:p>
    <w:p w14:paraId="381759FE" w14:textId="77777777" w:rsidR="00F52A4E" w:rsidRPr="00F52A4E" w:rsidRDefault="00F52A4E" w:rsidP="00F52A4E">
      <w:pPr>
        <w:rPr>
          <w:b/>
          <w:szCs w:val="24"/>
        </w:rPr>
      </w:pPr>
      <w:r w:rsidRPr="00F52A4E">
        <w:rPr>
          <w:b/>
          <w:szCs w:val="24"/>
        </w:rPr>
        <w:t>OIB: 61727512157</w:t>
      </w:r>
    </w:p>
    <w:p w14:paraId="6422486F" w14:textId="28B28E11" w:rsidR="00F52A4E" w:rsidRPr="00F52A4E" w:rsidRDefault="00F52A4E" w:rsidP="00F52A4E">
      <w:pPr>
        <w:rPr>
          <w:szCs w:val="24"/>
        </w:rPr>
      </w:pPr>
      <w:proofErr w:type="spellStart"/>
      <w:r w:rsidRPr="00F52A4E">
        <w:rPr>
          <w:b/>
          <w:szCs w:val="24"/>
        </w:rPr>
        <w:t>RKP</w:t>
      </w:r>
      <w:proofErr w:type="spellEnd"/>
      <w:r w:rsidRPr="00F52A4E">
        <w:rPr>
          <w:b/>
          <w:szCs w:val="24"/>
        </w:rPr>
        <w:t>: 22824</w:t>
      </w:r>
    </w:p>
    <w:p w14:paraId="1241AC09" w14:textId="77777777" w:rsidR="00F52A4E" w:rsidRPr="00F52A4E" w:rsidRDefault="00F52A4E" w:rsidP="00F52A4E">
      <w:pPr>
        <w:rPr>
          <w:szCs w:val="24"/>
        </w:rPr>
      </w:pPr>
    </w:p>
    <w:p w14:paraId="45BA0CD8" w14:textId="6FEA63B8" w:rsidR="00F52A4E" w:rsidRDefault="00F52A4E" w:rsidP="00F52A4E">
      <w:pPr>
        <w:jc w:val="center"/>
        <w:rPr>
          <w:b/>
          <w:szCs w:val="24"/>
        </w:rPr>
      </w:pPr>
      <w:r w:rsidRPr="00F52A4E">
        <w:rPr>
          <w:b/>
          <w:szCs w:val="24"/>
        </w:rPr>
        <w:t xml:space="preserve">IZVJEŠTAJ O KORIŠTENJU SREDSTAVA FONDOVA EUROPSKE UNIJE ZA RAZDOBLJE I-XII </w:t>
      </w:r>
      <w:proofErr w:type="spellStart"/>
      <w:r w:rsidRPr="00F52A4E">
        <w:rPr>
          <w:b/>
          <w:szCs w:val="24"/>
        </w:rPr>
        <w:t>2025.GODINE</w:t>
      </w:r>
      <w:proofErr w:type="spellEnd"/>
    </w:p>
    <w:p w14:paraId="44C86B2C" w14:textId="77777777" w:rsidR="00F52A4E" w:rsidRPr="00F52A4E" w:rsidRDefault="00F52A4E" w:rsidP="00F52A4E">
      <w:pPr>
        <w:jc w:val="center"/>
        <w:rPr>
          <w:szCs w:val="24"/>
        </w:rPr>
      </w:pPr>
    </w:p>
    <w:p w14:paraId="745D29EE" w14:textId="4EA0A41D" w:rsidR="00F52A4E" w:rsidRPr="00F52A4E" w:rsidRDefault="00F52A4E" w:rsidP="001756E1">
      <w:pPr>
        <w:spacing w:line="276" w:lineRule="auto"/>
        <w:jc w:val="both"/>
        <w:rPr>
          <w:szCs w:val="24"/>
        </w:rPr>
      </w:pPr>
      <w:r w:rsidRPr="00F52A4E">
        <w:rPr>
          <w:szCs w:val="24"/>
        </w:rPr>
        <w:t>Sukladno članku 46. st. 2 i članku 4</w:t>
      </w:r>
      <w:r>
        <w:rPr>
          <w:szCs w:val="24"/>
        </w:rPr>
        <w:t>8</w:t>
      </w:r>
      <w:r w:rsidRPr="00F52A4E">
        <w:rPr>
          <w:szCs w:val="24"/>
        </w:rPr>
        <w:t xml:space="preserve">. Pravilnika o polugodišnjem i godišnjem izvještaju o izvršenju proračuna i financijskog plana ( NN </w:t>
      </w:r>
      <w:proofErr w:type="spellStart"/>
      <w:r w:rsidRPr="00F52A4E">
        <w:rPr>
          <w:szCs w:val="24"/>
        </w:rPr>
        <w:t>br.85</w:t>
      </w:r>
      <w:proofErr w:type="spellEnd"/>
      <w:r w:rsidRPr="00F52A4E">
        <w:rPr>
          <w:szCs w:val="24"/>
        </w:rPr>
        <w:t>/23) u vezi izrade posebnog izvještaja o</w:t>
      </w:r>
      <w:r w:rsidR="00F24B88">
        <w:rPr>
          <w:szCs w:val="24"/>
        </w:rPr>
        <w:t xml:space="preserve"> korištenju sred</w:t>
      </w:r>
      <w:r w:rsidR="00716F98">
        <w:rPr>
          <w:szCs w:val="24"/>
        </w:rPr>
        <w:t>stava fondova Europske unije</w:t>
      </w:r>
      <w:r w:rsidRPr="00F52A4E">
        <w:rPr>
          <w:szCs w:val="24"/>
        </w:rPr>
        <w:t xml:space="preserve">, Veleučilište u Šibeniku  daje pregled </w:t>
      </w:r>
      <w:r w:rsidR="001F0DC9">
        <w:rPr>
          <w:szCs w:val="24"/>
        </w:rPr>
        <w:t xml:space="preserve">korištenja sredstava </w:t>
      </w:r>
      <w:r w:rsidR="006044A4">
        <w:rPr>
          <w:szCs w:val="24"/>
        </w:rPr>
        <w:t xml:space="preserve">fondova Europske unije </w:t>
      </w:r>
      <w:r w:rsidRPr="00F52A4E">
        <w:rPr>
          <w:szCs w:val="24"/>
        </w:rPr>
        <w:t>slijedi:</w:t>
      </w:r>
    </w:p>
    <w:p w14:paraId="75F83B4D" w14:textId="77777777" w:rsidR="00F52A4E" w:rsidRPr="00F52A4E" w:rsidRDefault="00F52A4E" w:rsidP="00F52A4E">
      <w:pPr>
        <w:jc w:val="both"/>
        <w:rPr>
          <w:szCs w:val="24"/>
        </w:rPr>
      </w:pPr>
      <w:r w:rsidRPr="00F52A4E">
        <w:rPr>
          <w:b/>
          <w:szCs w:val="24"/>
        </w:rPr>
        <w:t>Izvor financiranja 563- Europski fond za regionalni razvoj</w:t>
      </w:r>
    </w:p>
    <w:p w14:paraId="4F07E0E6" w14:textId="6FB21FBB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 xml:space="preserve">Na izvoru financiranja 563-Europski fond za regionalni razvoj Veleučilište ima sklopljen Ugovor za projekt MareSkill - Smart </w:t>
      </w:r>
      <w:proofErr w:type="spellStart"/>
      <w:r w:rsidRPr="00F52A4E">
        <w:rPr>
          <w:szCs w:val="24"/>
        </w:rPr>
        <w:t>and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innovative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blue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skills</w:t>
      </w:r>
      <w:proofErr w:type="spellEnd"/>
      <w:r w:rsidRPr="00F52A4E">
        <w:rPr>
          <w:szCs w:val="24"/>
        </w:rPr>
        <w:t xml:space="preserve"> for </w:t>
      </w:r>
      <w:proofErr w:type="spellStart"/>
      <w:r w:rsidRPr="00F52A4E">
        <w:rPr>
          <w:szCs w:val="24"/>
        </w:rPr>
        <w:t>competitive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blue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economy</w:t>
      </w:r>
      <w:proofErr w:type="spellEnd"/>
      <w:r w:rsidRPr="00F52A4E">
        <w:rPr>
          <w:szCs w:val="24"/>
        </w:rPr>
        <w:t xml:space="preserve"> iz </w:t>
      </w:r>
      <w:proofErr w:type="spellStart"/>
      <w:r w:rsidRPr="00F52A4E">
        <w:rPr>
          <w:szCs w:val="24"/>
        </w:rPr>
        <w:t>operatinvnog</w:t>
      </w:r>
      <w:proofErr w:type="spellEnd"/>
      <w:r w:rsidRPr="00F52A4E">
        <w:rPr>
          <w:szCs w:val="24"/>
        </w:rPr>
        <w:t xml:space="preserve"> programa </w:t>
      </w:r>
      <w:proofErr w:type="spellStart"/>
      <w:r w:rsidRPr="00F52A4E">
        <w:rPr>
          <w:szCs w:val="24"/>
        </w:rPr>
        <w:t>INTERREG</w:t>
      </w:r>
      <w:proofErr w:type="spellEnd"/>
      <w:r w:rsidRPr="00F52A4E">
        <w:rPr>
          <w:szCs w:val="24"/>
        </w:rPr>
        <w:t xml:space="preserve"> Italija - Hrvatska 2021. - </w:t>
      </w:r>
      <w:proofErr w:type="spellStart"/>
      <w:r w:rsidRPr="00F52A4E">
        <w:rPr>
          <w:szCs w:val="24"/>
        </w:rPr>
        <w:t>2027.Veleučilište</w:t>
      </w:r>
      <w:proofErr w:type="spellEnd"/>
      <w:r w:rsidRPr="00F52A4E">
        <w:rPr>
          <w:szCs w:val="24"/>
        </w:rPr>
        <w:t xml:space="preserve"> u Šibeniku je vodeći partner na projektu čija ukupna vrijednost iznosi 1.382.552,84 EUR, dok je proračun VUŠ-a na projektu 247.529,30 EUR. Razdoblje provedbe projekta je od 1. travnja 2024.  do 30. rujna </w:t>
      </w:r>
      <w:proofErr w:type="spellStart"/>
      <w:r w:rsidRPr="00F52A4E">
        <w:rPr>
          <w:szCs w:val="24"/>
        </w:rPr>
        <w:t>2026.godine</w:t>
      </w:r>
      <w:proofErr w:type="spellEnd"/>
      <w:r w:rsidRPr="00F52A4E">
        <w:rPr>
          <w:szCs w:val="24"/>
        </w:rPr>
        <w:t xml:space="preserve">, a ostali partneri na projektu su Sveučilište u Zadru, Sveučilište u Rijeci, Hrvatska gospodarska komora, </w:t>
      </w:r>
      <w:proofErr w:type="spellStart"/>
      <w:r w:rsidRPr="00F52A4E">
        <w:rPr>
          <w:szCs w:val="24"/>
        </w:rPr>
        <w:t>Fenice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Foundation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NGO</w:t>
      </w:r>
      <w:proofErr w:type="spellEnd"/>
      <w:r w:rsidRPr="00F52A4E">
        <w:rPr>
          <w:szCs w:val="24"/>
        </w:rPr>
        <w:t xml:space="preserve"> (ITA), Regional </w:t>
      </w:r>
      <w:proofErr w:type="spellStart"/>
      <w:r w:rsidRPr="00F52A4E">
        <w:rPr>
          <w:szCs w:val="24"/>
        </w:rPr>
        <w:t>Agency</w:t>
      </w:r>
      <w:proofErr w:type="spellEnd"/>
      <w:r w:rsidRPr="00F52A4E">
        <w:rPr>
          <w:szCs w:val="24"/>
        </w:rPr>
        <w:t xml:space="preserve"> for Technology </w:t>
      </w:r>
      <w:proofErr w:type="spellStart"/>
      <w:r w:rsidRPr="00F52A4E">
        <w:rPr>
          <w:szCs w:val="24"/>
        </w:rPr>
        <w:t>and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Innovation</w:t>
      </w:r>
      <w:proofErr w:type="spellEnd"/>
      <w:r w:rsidRPr="00F52A4E">
        <w:rPr>
          <w:szCs w:val="24"/>
        </w:rPr>
        <w:t xml:space="preserve"> - ARTI (ITA), National Institute </w:t>
      </w:r>
      <w:proofErr w:type="spellStart"/>
      <w:r w:rsidRPr="00F52A4E">
        <w:rPr>
          <w:szCs w:val="24"/>
        </w:rPr>
        <w:t>of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Oceanography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and</w:t>
      </w:r>
      <w:proofErr w:type="spellEnd"/>
      <w:r w:rsidRPr="00F52A4E">
        <w:rPr>
          <w:szCs w:val="24"/>
        </w:rPr>
        <w:t xml:space="preserve"> Applied </w:t>
      </w:r>
      <w:proofErr w:type="spellStart"/>
      <w:r w:rsidRPr="00F52A4E">
        <w:rPr>
          <w:szCs w:val="24"/>
        </w:rPr>
        <w:t>Geophysics</w:t>
      </w:r>
      <w:proofErr w:type="spellEnd"/>
      <w:r w:rsidRPr="00F52A4E">
        <w:rPr>
          <w:szCs w:val="24"/>
        </w:rPr>
        <w:t xml:space="preserve"> - </w:t>
      </w:r>
      <w:proofErr w:type="spellStart"/>
      <w:r w:rsidRPr="00F52A4E">
        <w:rPr>
          <w:szCs w:val="24"/>
        </w:rPr>
        <w:t>OGS</w:t>
      </w:r>
      <w:proofErr w:type="spellEnd"/>
      <w:r w:rsidRPr="00F52A4E">
        <w:rPr>
          <w:szCs w:val="24"/>
        </w:rPr>
        <w:t xml:space="preserve"> (ITA), University </w:t>
      </w:r>
      <w:proofErr w:type="spellStart"/>
      <w:r w:rsidRPr="00F52A4E">
        <w:rPr>
          <w:szCs w:val="24"/>
        </w:rPr>
        <w:t>of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Trieste</w:t>
      </w:r>
      <w:proofErr w:type="spellEnd"/>
      <w:r w:rsidRPr="00F52A4E">
        <w:rPr>
          <w:szCs w:val="24"/>
        </w:rPr>
        <w:t xml:space="preserve"> (ITA).</w:t>
      </w:r>
    </w:p>
    <w:p w14:paraId="7C4BAEFE" w14:textId="77777777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 xml:space="preserve">U toku 2025. godine Veleučilište je primilo 454.804,83 EUR-a za prva dva izvještajna razdoblja. Od navedenog iznosa projektnim partnerima je proslijeđeno 367.208,11 EUR-a. Od ostalih rashoda najveći dio otpada na intelektualne usluge (41.582,71 EUR-a) koje su potrebne da bi se </w:t>
      </w:r>
      <w:proofErr w:type="spellStart"/>
      <w:r w:rsidRPr="00F52A4E">
        <w:rPr>
          <w:szCs w:val="24"/>
        </w:rPr>
        <w:t>ostavarili</w:t>
      </w:r>
      <w:proofErr w:type="spellEnd"/>
      <w:r w:rsidRPr="00F52A4E">
        <w:rPr>
          <w:szCs w:val="24"/>
        </w:rPr>
        <w:t xml:space="preserve"> ciljevi projekta, te naknade plaće zaposlenicima koji rade na projektu (21.077,37 EUR-a).</w:t>
      </w:r>
    </w:p>
    <w:p w14:paraId="7E854580" w14:textId="77777777" w:rsidR="00F52A4E" w:rsidRPr="00F52A4E" w:rsidRDefault="00F52A4E" w:rsidP="00F52A4E">
      <w:pPr>
        <w:jc w:val="both"/>
        <w:rPr>
          <w:szCs w:val="24"/>
        </w:rPr>
      </w:pPr>
      <w:r w:rsidRPr="00F52A4E">
        <w:rPr>
          <w:b/>
          <w:szCs w:val="24"/>
        </w:rPr>
        <w:t>510-Programi Unije</w:t>
      </w:r>
    </w:p>
    <w:p w14:paraId="59C829D2" w14:textId="45782C52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 xml:space="preserve">Veleučilište u Šibeniku je jedan od partnera na projektu pod nazivom "SIT - </w:t>
      </w:r>
      <w:proofErr w:type="spellStart"/>
      <w:r w:rsidRPr="00F52A4E">
        <w:rPr>
          <w:szCs w:val="24"/>
        </w:rPr>
        <w:t>SUSTAINABILITY</w:t>
      </w:r>
      <w:proofErr w:type="spellEnd"/>
      <w:r w:rsidRPr="00F52A4E">
        <w:rPr>
          <w:szCs w:val="24"/>
        </w:rPr>
        <w:t xml:space="preserve"> IN </w:t>
      </w:r>
      <w:proofErr w:type="spellStart"/>
      <w:r w:rsidRPr="00F52A4E">
        <w:rPr>
          <w:szCs w:val="24"/>
        </w:rPr>
        <w:t>TCLF</w:t>
      </w:r>
      <w:proofErr w:type="spellEnd"/>
      <w:r w:rsidRPr="00F52A4E">
        <w:rPr>
          <w:szCs w:val="24"/>
        </w:rPr>
        <w:t xml:space="preserve"> (</w:t>
      </w:r>
      <w:proofErr w:type="spellStart"/>
      <w:r w:rsidRPr="00F52A4E">
        <w:rPr>
          <w:szCs w:val="24"/>
        </w:rPr>
        <w:t>Textiles</w:t>
      </w:r>
      <w:proofErr w:type="spellEnd"/>
      <w:r w:rsidRPr="00F52A4E">
        <w:rPr>
          <w:szCs w:val="24"/>
        </w:rPr>
        <w:t xml:space="preserve">, </w:t>
      </w:r>
      <w:proofErr w:type="spellStart"/>
      <w:r w:rsidRPr="00F52A4E">
        <w:rPr>
          <w:szCs w:val="24"/>
        </w:rPr>
        <w:t>Clothing</w:t>
      </w:r>
      <w:proofErr w:type="spellEnd"/>
      <w:r w:rsidRPr="00F52A4E">
        <w:rPr>
          <w:szCs w:val="24"/>
        </w:rPr>
        <w:t xml:space="preserve">, </w:t>
      </w:r>
      <w:proofErr w:type="spellStart"/>
      <w:r w:rsidRPr="00F52A4E">
        <w:rPr>
          <w:szCs w:val="24"/>
        </w:rPr>
        <w:t>Leather</w:t>
      </w:r>
      <w:proofErr w:type="spellEnd"/>
      <w:r w:rsidRPr="00F52A4E">
        <w:rPr>
          <w:szCs w:val="24"/>
        </w:rPr>
        <w:t xml:space="preserve">, </w:t>
      </w:r>
      <w:proofErr w:type="spellStart"/>
      <w:r w:rsidRPr="00F52A4E">
        <w:rPr>
          <w:szCs w:val="24"/>
        </w:rPr>
        <w:t>Footwear</w:t>
      </w:r>
      <w:proofErr w:type="spellEnd"/>
      <w:r w:rsidRPr="00F52A4E">
        <w:rPr>
          <w:szCs w:val="24"/>
        </w:rPr>
        <w:t xml:space="preserve">)" u sklopu Erasmus+ </w:t>
      </w:r>
      <w:proofErr w:type="spellStart"/>
      <w:r w:rsidRPr="00F52A4E">
        <w:rPr>
          <w:szCs w:val="24"/>
        </w:rPr>
        <w:t>Innovation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Alliance</w:t>
      </w:r>
      <w:proofErr w:type="spellEnd"/>
      <w:r w:rsidRPr="00F52A4E">
        <w:rPr>
          <w:szCs w:val="24"/>
        </w:rPr>
        <w:t xml:space="preserve"> programa. Projekt okuplja 15 partnera iz 8 zemalja (Njemačka, Italija, Španjolska, Grčka, Bugarska, Hrvatska, Estonija i Slovačka</w:t>
      </w:r>
      <w:r w:rsidR="00DA33AD">
        <w:rPr>
          <w:szCs w:val="24"/>
        </w:rPr>
        <w:t>).</w:t>
      </w:r>
      <w:r w:rsidRPr="00F52A4E">
        <w:rPr>
          <w:szCs w:val="24"/>
        </w:rPr>
        <w:t xml:space="preserve"> Projekt je započeo 1. veljače 2024. i trajat će do 31. siječnja 2027. Ukupna vrijednost projekta iznosi 1.382.552,84 EUR, dok je proračun VUŠ-a na projektu 52.289,00 EUR. Do sada smo primili dvije uplate po 20.915,60 EUR-a, jednu u ožujku </w:t>
      </w:r>
      <w:proofErr w:type="spellStart"/>
      <w:r w:rsidRPr="00F52A4E">
        <w:rPr>
          <w:szCs w:val="24"/>
        </w:rPr>
        <w:t>2024.godine</w:t>
      </w:r>
      <w:proofErr w:type="spellEnd"/>
      <w:r w:rsidRPr="00F52A4E">
        <w:rPr>
          <w:szCs w:val="24"/>
        </w:rPr>
        <w:t>, a drugu u siječnju 2026. godine.</w:t>
      </w:r>
    </w:p>
    <w:p w14:paraId="6EF953E6" w14:textId="09E48995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 xml:space="preserve">Veleučilište u Šibeniku sudjeluje kao partner u Erasmus+ projektu </w:t>
      </w:r>
      <w:proofErr w:type="spellStart"/>
      <w:r w:rsidRPr="00F52A4E">
        <w:rPr>
          <w:szCs w:val="24"/>
        </w:rPr>
        <w:t>AVICO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Coding</w:t>
      </w:r>
      <w:proofErr w:type="spellEnd"/>
      <w:r w:rsidRPr="00F52A4E">
        <w:rPr>
          <w:szCs w:val="24"/>
        </w:rPr>
        <w:t xml:space="preserve"> Training </w:t>
      </w:r>
      <w:proofErr w:type="spellStart"/>
      <w:r w:rsidRPr="00F52A4E">
        <w:rPr>
          <w:szCs w:val="24"/>
        </w:rPr>
        <w:t>with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Aviation</w:t>
      </w:r>
      <w:proofErr w:type="spellEnd"/>
      <w:r w:rsidRPr="00F52A4E">
        <w:rPr>
          <w:szCs w:val="24"/>
        </w:rPr>
        <w:t xml:space="preserve"> Technologies (2023-1-</w:t>
      </w:r>
      <w:proofErr w:type="spellStart"/>
      <w:r w:rsidRPr="00F52A4E">
        <w:rPr>
          <w:szCs w:val="24"/>
        </w:rPr>
        <w:t>SK01</w:t>
      </w:r>
      <w:proofErr w:type="spellEnd"/>
      <w:r w:rsidRPr="00F52A4E">
        <w:rPr>
          <w:szCs w:val="24"/>
        </w:rPr>
        <w:t>-</w:t>
      </w:r>
      <w:proofErr w:type="spellStart"/>
      <w:r w:rsidRPr="00F52A4E">
        <w:rPr>
          <w:szCs w:val="24"/>
        </w:rPr>
        <w:t>KA220</w:t>
      </w:r>
      <w:proofErr w:type="spellEnd"/>
      <w:r w:rsidRPr="00F52A4E">
        <w:rPr>
          <w:szCs w:val="24"/>
        </w:rPr>
        <w:t>-</w:t>
      </w:r>
      <w:proofErr w:type="spellStart"/>
      <w:r w:rsidRPr="00F52A4E">
        <w:rPr>
          <w:szCs w:val="24"/>
        </w:rPr>
        <w:t>VET</w:t>
      </w:r>
      <w:proofErr w:type="spellEnd"/>
      <w:r w:rsidRPr="00F52A4E">
        <w:rPr>
          <w:szCs w:val="24"/>
        </w:rPr>
        <w:t>-000160656).</w:t>
      </w:r>
      <w:r w:rsidR="002B65D8">
        <w:rPr>
          <w:szCs w:val="24"/>
        </w:rPr>
        <w:t xml:space="preserve"> </w:t>
      </w:r>
      <w:r w:rsidRPr="00F52A4E">
        <w:rPr>
          <w:szCs w:val="24"/>
        </w:rPr>
        <w:t>Projekt okuplja 9 partnera iz 6 različitih zemalja, a tra</w:t>
      </w:r>
      <w:r w:rsidR="00380E46">
        <w:rPr>
          <w:szCs w:val="24"/>
        </w:rPr>
        <w:t>je</w:t>
      </w:r>
      <w:r w:rsidRPr="00F52A4E">
        <w:rPr>
          <w:szCs w:val="24"/>
        </w:rPr>
        <w:t xml:space="preserve"> od 1. studenog 2023. do 30. travnja 2026. godine. Ukupna </w:t>
      </w:r>
      <w:r w:rsidRPr="00F52A4E">
        <w:rPr>
          <w:szCs w:val="24"/>
        </w:rPr>
        <w:lastRenderedPageBreak/>
        <w:t xml:space="preserve">vrijednost projekta iznosi 400.000,00 EUR-a, dok je ukupni budžet VUŠ-a 50.168,00 EUR-a, od kojih je do sada isplaćeno 80%, odnosno u </w:t>
      </w:r>
      <w:proofErr w:type="spellStart"/>
      <w:r w:rsidRPr="00F52A4E">
        <w:rPr>
          <w:szCs w:val="24"/>
        </w:rPr>
        <w:t>2025.godini</w:t>
      </w:r>
      <w:proofErr w:type="spellEnd"/>
      <w:r w:rsidRPr="00F52A4E">
        <w:rPr>
          <w:szCs w:val="24"/>
        </w:rPr>
        <w:t xml:space="preserve"> 20.067,20 EUR-a</w:t>
      </w:r>
      <w:r w:rsidR="002B65D8">
        <w:rPr>
          <w:szCs w:val="24"/>
        </w:rPr>
        <w:t>.</w:t>
      </w:r>
    </w:p>
    <w:p w14:paraId="6E148CFF" w14:textId="77777777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 xml:space="preserve">Ostali projekti iz izvora 510-Programi Unije financirani su preko </w:t>
      </w:r>
      <w:proofErr w:type="spellStart"/>
      <w:r w:rsidRPr="00F52A4E">
        <w:rPr>
          <w:szCs w:val="24"/>
        </w:rPr>
        <w:t>AMPEU</w:t>
      </w:r>
      <w:proofErr w:type="spellEnd"/>
      <w:r w:rsidRPr="00F52A4E">
        <w:rPr>
          <w:szCs w:val="24"/>
        </w:rPr>
        <w:t>-a.</w:t>
      </w:r>
    </w:p>
    <w:p w14:paraId="257208F3" w14:textId="77777777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 xml:space="preserve">Veleučilište u Šibeniku je koordinator projektnog konzorcija novog vrijednog ERASMUS+ </w:t>
      </w:r>
      <w:proofErr w:type="spellStart"/>
      <w:r w:rsidRPr="00F52A4E">
        <w:rPr>
          <w:szCs w:val="24"/>
        </w:rPr>
        <w:t>KA2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VET</w:t>
      </w:r>
      <w:proofErr w:type="spellEnd"/>
      <w:r w:rsidRPr="00F52A4E">
        <w:rPr>
          <w:szCs w:val="24"/>
        </w:rPr>
        <w:t xml:space="preserve"> projekta - Partnerstva za suradnju u strukovnom obrazovanju i usavršavanju (Projekt 2024-1-</w:t>
      </w:r>
      <w:proofErr w:type="spellStart"/>
      <w:r w:rsidRPr="00F52A4E">
        <w:rPr>
          <w:szCs w:val="24"/>
        </w:rPr>
        <w:t>HR01</w:t>
      </w:r>
      <w:proofErr w:type="spellEnd"/>
      <w:r w:rsidRPr="00F52A4E">
        <w:rPr>
          <w:szCs w:val="24"/>
        </w:rPr>
        <w:t>-</w:t>
      </w:r>
      <w:proofErr w:type="spellStart"/>
      <w:r w:rsidRPr="00F52A4E">
        <w:rPr>
          <w:szCs w:val="24"/>
        </w:rPr>
        <w:t>KA220</w:t>
      </w:r>
      <w:proofErr w:type="spellEnd"/>
      <w:r w:rsidRPr="00F52A4E">
        <w:rPr>
          <w:szCs w:val="24"/>
        </w:rPr>
        <w:t>-</w:t>
      </w:r>
      <w:proofErr w:type="spellStart"/>
      <w:r w:rsidRPr="00F52A4E">
        <w:rPr>
          <w:szCs w:val="24"/>
        </w:rPr>
        <w:t>VET</w:t>
      </w:r>
      <w:proofErr w:type="spellEnd"/>
      <w:r w:rsidRPr="00F52A4E">
        <w:rPr>
          <w:szCs w:val="24"/>
        </w:rPr>
        <w:t xml:space="preserve">-000243564 </w:t>
      </w:r>
      <w:proofErr w:type="spellStart"/>
      <w:r w:rsidRPr="00F52A4E">
        <w:rPr>
          <w:szCs w:val="24"/>
        </w:rPr>
        <w:t>Smart4Food</w:t>
      </w:r>
      <w:proofErr w:type="spellEnd"/>
      <w:r w:rsidRPr="00F52A4E">
        <w:rPr>
          <w:szCs w:val="24"/>
        </w:rPr>
        <w:t xml:space="preserve">). Osim Veleučilišta u Šibeniku na projektu sudjeluju i New </w:t>
      </w:r>
      <w:proofErr w:type="spellStart"/>
      <w:r w:rsidRPr="00F52A4E">
        <w:rPr>
          <w:szCs w:val="24"/>
        </w:rPr>
        <w:t>Edu,n.o</w:t>
      </w:r>
      <w:proofErr w:type="spellEnd"/>
      <w:r w:rsidRPr="00F52A4E">
        <w:rPr>
          <w:szCs w:val="24"/>
        </w:rPr>
        <w:t xml:space="preserve"> iz Slovačke,  </w:t>
      </w:r>
      <w:proofErr w:type="spellStart"/>
      <w:r w:rsidRPr="00F52A4E">
        <w:rPr>
          <w:szCs w:val="24"/>
        </w:rPr>
        <w:t>Kocatürk</w:t>
      </w:r>
      <w:proofErr w:type="spellEnd"/>
      <w:r w:rsidRPr="00F52A4E">
        <w:rPr>
          <w:szCs w:val="24"/>
        </w:rPr>
        <w:t xml:space="preserve"> iz Turske, </w:t>
      </w:r>
      <w:proofErr w:type="spellStart"/>
      <w:r w:rsidRPr="00F52A4E">
        <w:rPr>
          <w:szCs w:val="24"/>
        </w:rPr>
        <w:t>Magnetar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Ltd</w:t>
      </w:r>
      <w:proofErr w:type="spellEnd"/>
      <w:r w:rsidRPr="00F52A4E">
        <w:rPr>
          <w:szCs w:val="24"/>
        </w:rPr>
        <w:t xml:space="preserve"> iz Cipra, </w:t>
      </w:r>
      <w:proofErr w:type="spellStart"/>
      <w:r w:rsidRPr="00F52A4E">
        <w:rPr>
          <w:szCs w:val="24"/>
        </w:rPr>
        <w:t>Momentum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Educate</w:t>
      </w:r>
      <w:proofErr w:type="spellEnd"/>
      <w:r w:rsidRPr="00F52A4E">
        <w:rPr>
          <w:szCs w:val="24"/>
        </w:rPr>
        <w:t xml:space="preserve"> + </w:t>
      </w:r>
      <w:proofErr w:type="spellStart"/>
      <w:r w:rsidRPr="00F52A4E">
        <w:rPr>
          <w:szCs w:val="24"/>
        </w:rPr>
        <w:t>Innovate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limited</w:t>
      </w:r>
      <w:proofErr w:type="spellEnd"/>
      <w:r w:rsidRPr="00F52A4E">
        <w:rPr>
          <w:szCs w:val="24"/>
        </w:rPr>
        <w:t xml:space="preserve"> iz Irske te </w:t>
      </w:r>
      <w:proofErr w:type="spellStart"/>
      <w:r w:rsidRPr="00F52A4E">
        <w:rPr>
          <w:szCs w:val="24"/>
        </w:rPr>
        <w:t>MERIDAUNIA</w:t>
      </w:r>
      <w:proofErr w:type="spellEnd"/>
      <w:r w:rsidRPr="00F52A4E">
        <w:rPr>
          <w:szCs w:val="24"/>
        </w:rPr>
        <w:t xml:space="preserve"> iz Italije. Trajanje projekta: 01.11.2024. - 31.10.2026. Ukupan proračun projekta je 250.000,00 EUR-a, od čega na VUŠ otpada 40.615,00 EUR-a. Do sada je </w:t>
      </w:r>
      <w:proofErr w:type="spellStart"/>
      <w:r w:rsidRPr="00F52A4E">
        <w:rPr>
          <w:szCs w:val="24"/>
        </w:rPr>
        <w:t>AMPEU</w:t>
      </w:r>
      <w:proofErr w:type="spellEnd"/>
      <w:r w:rsidRPr="00F52A4E">
        <w:rPr>
          <w:szCs w:val="24"/>
        </w:rPr>
        <w:t xml:space="preserve"> doznačio 80 % sredstava.</w:t>
      </w:r>
    </w:p>
    <w:p w14:paraId="22CE24ED" w14:textId="12956CF3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 xml:space="preserve">Veleučilište je s 1.10.2024. krenulo u još jedan Erasmus+ </w:t>
      </w:r>
      <w:proofErr w:type="spellStart"/>
      <w:r w:rsidRPr="00F52A4E">
        <w:rPr>
          <w:szCs w:val="24"/>
        </w:rPr>
        <w:t>KA2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HED</w:t>
      </w:r>
      <w:proofErr w:type="spellEnd"/>
      <w:r w:rsidRPr="00F52A4E">
        <w:rPr>
          <w:szCs w:val="24"/>
        </w:rPr>
        <w:t xml:space="preserve"> projekt (2024-1-</w:t>
      </w:r>
      <w:proofErr w:type="spellStart"/>
      <w:r w:rsidRPr="00F52A4E">
        <w:rPr>
          <w:szCs w:val="24"/>
        </w:rPr>
        <w:t>HR01</w:t>
      </w:r>
      <w:proofErr w:type="spellEnd"/>
      <w:r w:rsidRPr="00F52A4E">
        <w:rPr>
          <w:szCs w:val="24"/>
        </w:rPr>
        <w:t>-</w:t>
      </w:r>
      <w:proofErr w:type="spellStart"/>
      <w:r w:rsidRPr="00F52A4E">
        <w:rPr>
          <w:szCs w:val="24"/>
        </w:rPr>
        <w:t>KA220</w:t>
      </w:r>
      <w:proofErr w:type="spellEnd"/>
      <w:r w:rsidRPr="00F52A4E">
        <w:rPr>
          <w:szCs w:val="24"/>
        </w:rPr>
        <w:t>-</w:t>
      </w:r>
      <w:proofErr w:type="spellStart"/>
      <w:r w:rsidRPr="00F52A4E">
        <w:rPr>
          <w:szCs w:val="24"/>
        </w:rPr>
        <w:t>HED</w:t>
      </w:r>
      <w:proofErr w:type="spellEnd"/>
      <w:r w:rsidRPr="00F52A4E">
        <w:rPr>
          <w:szCs w:val="24"/>
        </w:rPr>
        <w:t xml:space="preserve">-000245495 </w:t>
      </w:r>
      <w:proofErr w:type="spellStart"/>
      <w:r w:rsidRPr="00F52A4E">
        <w:rPr>
          <w:szCs w:val="24"/>
        </w:rPr>
        <w:t>EcoMinds</w:t>
      </w:r>
      <w:proofErr w:type="spellEnd"/>
      <w:r w:rsidRPr="00F52A4E">
        <w:rPr>
          <w:szCs w:val="24"/>
        </w:rPr>
        <w:t xml:space="preserve">)za kojega je ujedno i nositelj projekta. Kao partnerske ustanove sudjeluju i </w:t>
      </w:r>
      <w:proofErr w:type="spellStart"/>
      <w:r w:rsidRPr="00F52A4E">
        <w:rPr>
          <w:szCs w:val="24"/>
        </w:rPr>
        <w:t>Luiss</w:t>
      </w:r>
      <w:proofErr w:type="spellEnd"/>
      <w:r w:rsidRPr="00F52A4E">
        <w:rPr>
          <w:szCs w:val="24"/>
        </w:rPr>
        <w:t xml:space="preserve"> Guido Carli University (IT), University </w:t>
      </w:r>
      <w:proofErr w:type="spellStart"/>
      <w:r w:rsidRPr="00F52A4E">
        <w:rPr>
          <w:szCs w:val="24"/>
        </w:rPr>
        <w:t>of</w:t>
      </w:r>
      <w:proofErr w:type="spellEnd"/>
      <w:r w:rsidRPr="00F52A4E">
        <w:rPr>
          <w:szCs w:val="24"/>
        </w:rPr>
        <w:t xml:space="preserve"> Zadar (HR), Igor </w:t>
      </w:r>
      <w:proofErr w:type="spellStart"/>
      <w:r w:rsidRPr="00F52A4E">
        <w:rPr>
          <w:szCs w:val="24"/>
        </w:rPr>
        <w:t>Sikorsky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Kyiv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Polytechnic</w:t>
      </w:r>
      <w:proofErr w:type="spellEnd"/>
      <w:r w:rsidRPr="00F52A4E">
        <w:rPr>
          <w:szCs w:val="24"/>
        </w:rPr>
        <w:t xml:space="preserve"> Institute (</w:t>
      </w:r>
      <w:proofErr w:type="spellStart"/>
      <w:r w:rsidRPr="00F52A4E">
        <w:rPr>
          <w:szCs w:val="24"/>
        </w:rPr>
        <w:t>UA</w:t>
      </w:r>
      <w:proofErr w:type="spellEnd"/>
      <w:r w:rsidRPr="00F52A4E">
        <w:rPr>
          <w:szCs w:val="24"/>
        </w:rPr>
        <w:t xml:space="preserve">), Ss. </w:t>
      </w:r>
      <w:proofErr w:type="spellStart"/>
      <w:r w:rsidRPr="00F52A4E">
        <w:rPr>
          <w:szCs w:val="24"/>
        </w:rPr>
        <w:t>Cyril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and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Methodius</w:t>
      </w:r>
      <w:proofErr w:type="spellEnd"/>
      <w:r w:rsidRPr="00F52A4E">
        <w:rPr>
          <w:szCs w:val="24"/>
        </w:rPr>
        <w:t xml:space="preserve"> University </w:t>
      </w:r>
      <w:proofErr w:type="spellStart"/>
      <w:r w:rsidRPr="00F52A4E">
        <w:rPr>
          <w:szCs w:val="24"/>
        </w:rPr>
        <w:t>in</w:t>
      </w:r>
      <w:proofErr w:type="spellEnd"/>
      <w:r w:rsidRPr="00F52A4E">
        <w:rPr>
          <w:szCs w:val="24"/>
        </w:rPr>
        <w:t xml:space="preserve"> Skopje / </w:t>
      </w:r>
      <w:proofErr w:type="spellStart"/>
      <w:r w:rsidRPr="00F52A4E">
        <w:rPr>
          <w:szCs w:val="24"/>
        </w:rPr>
        <w:t>Универзитет</w:t>
      </w:r>
      <w:proofErr w:type="spellEnd"/>
      <w:r w:rsidRPr="00F52A4E">
        <w:rPr>
          <w:szCs w:val="24"/>
        </w:rPr>
        <w:t xml:space="preserve"> „</w:t>
      </w:r>
      <w:proofErr w:type="spellStart"/>
      <w:r w:rsidRPr="00F52A4E">
        <w:rPr>
          <w:szCs w:val="24"/>
        </w:rPr>
        <w:t>Св</w:t>
      </w:r>
      <w:proofErr w:type="spellEnd"/>
      <w:r w:rsidRPr="00F52A4E">
        <w:rPr>
          <w:szCs w:val="24"/>
        </w:rPr>
        <w:t xml:space="preserve">. </w:t>
      </w:r>
      <w:proofErr w:type="spellStart"/>
      <w:r w:rsidRPr="00F52A4E">
        <w:rPr>
          <w:szCs w:val="24"/>
        </w:rPr>
        <w:t>Кирил</w:t>
      </w:r>
      <w:proofErr w:type="spellEnd"/>
      <w:r w:rsidRPr="00F52A4E">
        <w:rPr>
          <w:szCs w:val="24"/>
        </w:rPr>
        <w:t xml:space="preserve"> и </w:t>
      </w:r>
      <w:proofErr w:type="spellStart"/>
      <w:r w:rsidRPr="00F52A4E">
        <w:rPr>
          <w:szCs w:val="24"/>
        </w:rPr>
        <w:t>Методиј</w:t>
      </w:r>
      <w:proofErr w:type="spellEnd"/>
      <w:r w:rsidRPr="00F52A4E">
        <w:rPr>
          <w:szCs w:val="24"/>
        </w:rPr>
        <w:t xml:space="preserve">“ </w:t>
      </w:r>
      <w:proofErr w:type="spellStart"/>
      <w:r w:rsidRPr="00F52A4E">
        <w:rPr>
          <w:szCs w:val="24"/>
        </w:rPr>
        <w:t>во</w:t>
      </w:r>
      <w:proofErr w:type="spellEnd"/>
      <w:r w:rsidRPr="00F52A4E">
        <w:rPr>
          <w:szCs w:val="24"/>
        </w:rPr>
        <w:t xml:space="preserve"> </w:t>
      </w:r>
      <w:proofErr w:type="spellStart"/>
      <w:r w:rsidRPr="00F52A4E">
        <w:rPr>
          <w:szCs w:val="24"/>
        </w:rPr>
        <w:t>Скопје</w:t>
      </w:r>
      <w:proofErr w:type="spellEnd"/>
      <w:r w:rsidRPr="00F52A4E">
        <w:rPr>
          <w:szCs w:val="24"/>
        </w:rPr>
        <w:t xml:space="preserve"> (MK), i </w:t>
      </w:r>
      <w:proofErr w:type="spellStart"/>
      <w:r w:rsidRPr="00F52A4E">
        <w:rPr>
          <w:szCs w:val="24"/>
        </w:rPr>
        <w:t>Vegova</w:t>
      </w:r>
      <w:proofErr w:type="spellEnd"/>
      <w:r w:rsidRPr="00F52A4E">
        <w:rPr>
          <w:szCs w:val="24"/>
        </w:rPr>
        <w:t xml:space="preserve"> Ljubljana (SI) te Oracle </w:t>
      </w:r>
      <w:proofErr w:type="spellStart"/>
      <w:r w:rsidRPr="00F52A4E">
        <w:rPr>
          <w:szCs w:val="24"/>
        </w:rPr>
        <w:t>Academy</w:t>
      </w:r>
      <w:proofErr w:type="spellEnd"/>
      <w:r w:rsidRPr="00F52A4E">
        <w:rPr>
          <w:szCs w:val="24"/>
        </w:rPr>
        <w:t xml:space="preserve"> kao pridruženi partner..  Proračun projekta je također 250.000,00 EUR-a, od čega na VUŠ otpada 53.253,00 EUR-a. u </w:t>
      </w:r>
      <w:proofErr w:type="spellStart"/>
      <w:r w:rsidRPr="00F52A4E">
        <w:rPr>
          <w:szCs w:val="24"/>
        </w:rPr>
        <w:t>2025.godini</w:t>
      </w:r>
      <w:proofErr w:type="spellEnd"/>
      <w:r w:rsidRPr="00F52A4E">
        <w:rPr>
          <w:szCs w:val="24"/>
        </w:rPr>
        <w:t xml:space="preserve"> doznačeno je 100.000,00 EUR-a</w:t>
      </w:r>
    </w:p>
    <w:p w14:paraId="596B58FC" w14:textId="5EB2836F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>U nastavku dajemo pregled isplata i plana Erasmus + projekata financiranih pr</w:t>
      </w:r>
      <w:r w:rsidR="009B3960">
        <w:rPr>
          <w:szCs w:val="24"/>
        </w:rPr>
        <w:t>e</w:t>
      </w:r>
      <w:r w:rsidRPr="00F52A4E">
        <w:rPr>
          <w:szCs w:val="24"/>
        </w:rPr>
        <w:t xml:space="preserve">ko </w:t>
      </w:r>
      <w:proofErr w:type="spellStart"/>
      <w:r w:rsidRPr="00F52A4E">
        <w:rPr>
          <w:szCs w:val="24"/>
        </w:rPr>
        <w:t>AMPEU</w:t>
      </w:r>
      <w:proofErr w:type="spellEnd"/>
      <w:r w:rsidRPr="00F52A4E">
        <w:rPr>
          <w:szCs w:val="24"/>
        </w:rPr>
        <w:t>-a: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F52A4E" w:rsidRPr="00F52A4E" w14:paraId="0B963554" w14:textId="77777777" w:rsidTr="0055377E">
        <w:trPr>
          <w:trHeight w:val="542"/>
        </w:trPr>
        <w:tc>
          <w:tcPr>
            <w:tcW w:w="1000" w:type="pct"/>
            <w:vAlign w:val="center"/>
          </w:tcPr>
          <w:p w14:paraId="0641A0EE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Oznaka projekta</w:t>
            </w:r>
          </w:p>
        </w:tc>
        <w:tc>
          <w:tcPr>
            <w:tcW w:w="1000" w:type="pct"/>
            <w:vAlign w:val="center"/>
          </w:tcPr>
          <w:p w14:paraId="1EC774B9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Isplaćeno u 2025.</w:t>
            </w:r>
          </w:p>
        </w:tc>
        <w:tc>
          <w:tcPr>
            <w:tcW w:w="1000" w:type="pct"/>
            <w:vAlign w:val="center"/>
          </w:tcPr>
          <w:p w14:paraId="64D5A1C4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Plan za 2026.</w:t>
            </w:r>
          </w:p>
        </w:tc>
        <w:tc>
          <w:tcPr>
            <w:tcW w:w="1000" w:type="pct"/>
            <w:vAlign w:val="center"/>
          </w:tcPr>
          <w:p w14:paraId="72ABBDC2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Plan za 2027.</w:t>
            </w:r>
          </w:p>
        </w:tc>
        <w:tc>
          <w:tcPr>
            <w:tcW w:w="1000" w:type="pct"/>
            <w:vAlign w:val="center"/>
          </w:tcPr>
          <w:p w14:paraId="419BA859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Plan za 2028.</w:t>
            </w:r>
          </w:p>
        </w:tc>
      </w:tr>
      <w:tr w:rsidR="00F52A4E" w:rsidRPr="00F52A4E" w14:paraId="54E9BEAC" w14:textId="77777777" w:rsidTr="0055377E">
        <w:trPr>
          <w:trHeight w:val="878"/>
        </w:trPr>
        <w:tc>
          <w:tcPr>
            <w:tcW w:w="1000" w:type="pct"/>
            <w:vAlign w:val="center"/>
          </w:tcPr>
          <w:p w14:paraId="1C888693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2023-1-</w:t>
            </w:r>
            <w:proofErr w:type="spellStart"/>
            <w:r w:rsidRPr="00F52A4E">
              <w:rPr>
                <w:szCs w:val="24"/>
              </w:rPr>
              <w:t>HR01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KA171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HED</w:t>
            </w:r>
            <w:proofErr w:type="spellEnd"/>
            <w:r w:rsidRPr="00F52A4E">
              <w:rPr>
                <w:szCs w:val="24"/>
              </w:rPr>
              <w:t>-000129847</w:t>
            </w:r>
          </w:p>
        </w:tc>
        <w:tc>
          <w:tcPr>
            <w:tcW w:w="1000" w:type="pct"/>
            <w:vAlign w:val="center"/>
          </w:tcPr>
          <w:p w14:paraId="3C9F6B93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4AEECCC1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3.608,00</w:t>
            </w:r>
          </w:p>
        </w:tc>
        <w:tc>
          <w:tcPr>
            <w:tcW w:w="1000" w:type="pct"/>
            <w:vAlign w:val="center"/>
          </w:tcPr>
          <w:p w14:paraId="4631E699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0368574C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</w:tr>
      <w:tr w:rsidR="00F52A4E" w:rsidRPr="00F52A4E" w14:paraId="2A636658" w14:textId="77777777" w:rsidTr="0055377E">
        <w:trPr>
          <w:trHeight w:val="878"/>
        </w:trPr>
        <w:tc>
          <w:tcPr>
            <w:tcW w:w="1000" w:type="pct"/>
            <w:vAlign w:val="center"/>
          </w:tcPr>
          <w:p w14:paraId="2644B1F0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2024-1-</w:t>
            </w:r>
            <w:proofErr w:type="spellStart"/>
            <w:r w:rsidRPr="00F52A4E">
              <w:rPr>
                <w:szCs w:val="24"/>
              </w:rPr>
              <w:t>HR01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KA131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HED</w:t>
            </w:r>
            <w:proofErr w:type="spellEnd"/>
            <w:r w:rsidRPr="00F52A4E">
              <w:rPr>
                <w:szCs w:val="24"/>
              </w:rPr>
              <w:t>-000202734</w:t>
            </w:r>
          </w:p>
        </w:tc>
        <w:tc>
          <w:tcPr>
            <w:tcW w:w="1000" w:type="pct"/>
            <w:vAlign w:val="center"/>
          </w:tcPr>
          <w:p w14:paraId="346B1BC8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24.235,40</w:t>
            </w:r>
          </w:p>
        </w:tc>
        <w:tc>
          <w:tcPr>
            <w:tcW w:w="1000" w:type="pct"/>
            <w:vAlign w:val="center"/>
          </w:tcPr>
          <w:p w14:paraId="0C158819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3112E2A7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3C8DE3A8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</w:tr>
      <w:tr w:rsidR="00F52A4E" w:rsidRPr="00F52A4E" w14:paraId="4736D286" w14:textId="77777777" w:rsidTr="0055377E">
        <w:trPr>
          <w:trHeight w:val="878"/>
        </w:trPr>
        <w:tc>
          <w:tcPr>
            <w:tcW w:w="1000" w:type="pct"/>
            <w:vAlign w:val="center"/>
          </w:tcPr>
          <w:p w14:paraId="425A0E4B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2024-1-</w:t>
            </w:r>
            <w:proofErr w:type="spellStart"/>
            <w:r w:rsidRPr="00F52A4E">
              <w:rPr>
                <w:szCs w:val="24"/>
              </w:rPr>
              <w:t>HR01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KA171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HED</w:t>
            </w:r>
            <w:proofErr w:type="spellEnd"/>
            <w:r w:rsidRPr="00F52A4E">
              <w:rPr>
                <w:szCs w:val="24"/>
              </w:rPr>
              <w:t>-000203038</w:t>
            </w:r>
          </w:p>
        </w:tc>
        <w:tc>
          <w:tcPr>
            <w:tcW w:w="1000" w:type="pct"/>
            <w:vAlign w:val="center"/>
          </w:tcPr>
          <w:p w14:paraId="13E3224C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0BA7894A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354AA0E5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6.456,00</w:t>
            </w:r>
          </w:p>
        </w:tc>
        <w:tc>
          <w:tcPr>
            <w:tcW w:w="1000" w:type="pct"/>
            <w:vAlign w:val="center"/>
          </w:tcPr>
          <w:p w14:paraId="0B0B2FD6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</w:tr>
      <w:tr w:rsidR="00F52A4E" w:rsidRPr="00F52A4E" w14:paraId="1ACD79D9" w14:textId="77777777" w:rsidTr="0055377E">
        <w:trPr>
          <w:trHeight w:val="878"/>
        </w:trPr>
        <w:tc>
          <w:tcPr>
            <w:tcW w:w="1000" w:type="pct"/>
            <w:vAlign w:val="center"/>
          </w:tcPr>
          <w:p w14:paraId="1D3737D9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2024-1-</w:t>
            </w:r>
            <w:proofErr w:type="spellStart"/>
            <w:r w:rsidRPr="00F52A4E">
              <w:rPr>
                <w:szCs w:val="24"/>
              </w:rPr>
              <w:t>HR01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KA220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HED</w:t>
            </w:r>
            <w:proofErr w:type="spellEnd"/>
            <w:r w:rsidRPr="00F52A4E">
              <w:rPr>
                <w:szCs w:val="24"/>
              </w:rPr>
              <w:t>-000245495</w:t>
            </w:r>
          </w:p>
        </w:tc>
        <w:tc>
          <w:tcPr>
            <w:tcW w:w="1000" w:type="pct"/>
            <w:vAlign w:val="center"/>
          </w:tcPr>
          <w:p w14:paraId="6A663926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100.000,00</w:t>
            </w:r>
          </w:p>
        </w:tc>
        <w:tc>
          <w:tcPr>
            <w:tcW w:w="1000" w:type="pct"/>
            <w:vAlign w:val="center"/>
          </w:tcPr>
          <w:p w14:paraId="6EAB6548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40596C60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50.000,00</w:t>
            </w:r>
          </w:p>
        </w:tc>
        <w:tc>
          <w:tcPr>
            <w:tcW w:w="1000" w:type="pct"/>
            <w:vAlign w:val="center"/>
          </w:tcPr>
          <w:p w14:paraId="419F6409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</w:tr>
      <w:tr w:rsidR="00F52A4E" w:rsidRPr="00F52A4E" w14:paraId="2FDF1EA4" w14:textId="77777777" w:rsidTr="0055377E">
        <w:trPr>
          <w:trHeight w:val="878"/>
        </w:trPr>
        <w:tc>
          <w:tcPr>
            <w:tcW w:w="1000" w:type="pct"/>
            <w:vAlign w:val="center"/>
          </w:tcPr>
          <w:p w14:paraId="57C845BC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2024-1-</w:t>
            </w:r>
            <w:proofErr w:type="spellStart"/>
            <w:r w:rsidRPr="00F52A4E">
              <w:rPr>
                <w:szCs w:val="24"/>
              </w:rPr>
              <w:t>HR01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KA220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HED</w:t>
            </w:r>
            <w:proofErr w:type="spellEnd"/>
            <w:r w:rsidRPr="00F52A4E">
              <w:rPr>
                <w:szCs w:val="24"/>
              </w:rPr>
              <w:t>-000243564</w:t>
            </w:r>
          </w:p>
        </w:tc>
        <w:tc>
          <w:tcPr>
            <w:tcW w:w="1000" w:type="pct"/>
            <w:vAlign w:val="center"/>
          </w:tcPr>
          <w:p w14:paraId="39281736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520F4B42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2FC6F83F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50.000,00</w:t>
            </w:r>
          </w:p>
        </w:tc>
        <w:tc>
          <w:tcPr>
            <w:tcW w:w="1000" w:type="pct"/>
            <w:vAlign w:val="center"/>
          </w:tcPr>
          <w:p w14:paraId="7F2E577C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</w:tr>
      <w:tr w:rsidR="00F52A4E" w:rsidRPr="00F52A4E" w14:paraId="45065A33" w14:textId="77777777" w:rsidTr="0055377E">
        <w:trPr>
          <w:trHeight w:val="878"/>
        </w:trPr>
        <w:tc>
          <w:tcPr>
            <w:tcW w:w="1000" w:type="pct"/>
            <w:vAlign w:val="center"/>
          </w:tcPr>
          <w:p w14:paraId="1DA75751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2025-1-</w:t>
            </w:r>
            <w:proofErr w:type="spellStart"/>
            <w:r w:rsidRPr="00F52A4E">
              <w:rPr>
                <w:szCs w:val="24"/>
              </w:rPr>
              <w:t>HR01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KA131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HED</w:t>
            </w:r>
            <w:proofErr w:type="spellEnd"/>
            <w:r w:rsidRPr="00F52A4E">
              <w:rPr>
                <w:szCs w:val="24"/>
              </w:rPr>
              <w:t>-000309684</w:t>
            </w:r>
          </w:p>
        </w:tc>
        <w:tc>
          <w:tcPr>
            <w:tcW w:w="1000" w:type="pct"/>
            <w:vAlign w:val="center"/>
          </w:tcPr>
          <w:p w14:paraId="37CD7AD2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90.604,00</w:t>
            </w:r>
          </w:p>
        </w:tc>
        <w:tc>
          <w:tcPr>
            <w:tcW w:w="1000" w:type="pct"/>
            <w:vAlign w:val="center"/>
          </w:tcPr>
          <w:p w14:paraId="60ED8D33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144EBF3D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22.651,00</w:t>
            </w:r>
          </w:p>
        </w:tc>
        <w:tc>
          <w:tcPr>
            <w:tcW w:w="1000" w:type="pct"/>
            <w:vAlign w:val="center"/>
          </w:tcPr>
          <w:p w14:paraId="2C0B353E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</w:tr>
      <w:tr w:rsidR="00F52A4E" w:rsidRPr="00F52A4E" w14:paraId="417E1F9C" w14:textId="77777777" w:rsidTr="0055377E">
        <w:trPr>
          <w:trHeight w:val="542"/>
        </w:trPr>
        <w:tc>
          <w:tcPr>
            <w:tcW w:w="1000" w:type="pct"/>
            <w:vAlign w:val="center"/>
          </w:tcPr>
          <w:p w14:paraId="1FBF25BB" w14:textId="77777777" w:rsidR="00F52A4E" w:rsidRPr="00F52A4E" w:rsidRDefault="00F52A4E" w:rsidP="0055377E">
            <w:pPr>
              <w:rPr>
                <w:szCs w:val="24"/>
              </w:rPr>
            </w:pPr>
            <w:r w:rsidRPr="00F52A4E">
              <w:rPr>
                <w:szCs w:val="24"/>
              </w:rPr>
              <w:t>2025-1-</w:t>
            </w:r>
            <w:proofErr w:type="spellStart"/>
            <w:r w:rsidRPr="00F52A4E">
              <w:rPr>
                <w:szCs w:val="24"/>
              </w:rPr>
              <w:t>HR01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KA171</w:t>
            </w:r>
            <w:proofErr w:type="spellEnd"/>
            <w:r w:rsidRPr="00F52A4E">
              <w:rPr>
                <w:szCs w:val="24"/>
              </w:rPr>
              <w:t>-</w:t>
            </w:r>
            <w:proofErr w:type="spellStart"/>
            <w:r w:rsidRPr="00F52A4E">
              <w:rPr>
                <w:szCs w:val="24"/>
              </w:rPr>
              <w:t>HED</w:t>
            </w:r>
            <w:proofErr w:type="spellEnd"/>
            <w:r w:rsidRPr="00F52A4E">
              <w:rPr>
                <w:szCs w:val="24"/>
              </w:rPr>
              <w:t>-000321777</w:t>
            </w:r>
          </w:p>
        </w:tc>
        <w:tc>
          <w:tcPr>
            <w:tcW w:w="1000" w:type="pct"/>
            <w:vAlign w:val="center"/>
          </w:tcPr>
          <w:p w14:paraId="03172A30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9.490,40</w:t>
            </w:r>
          </w:p>
        </w:tc>
        <w:tc>
          <w:tcPr>
            <w:tcW w:w="1000" w:type="pct"/>
            <w:vAlign w:val="center"/>
          </w:tcPr>
          <w:p w14:paraId="2ABA3035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43D820A5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 </w:t>
            </w:r>
          </w:p>
        </w:tc>
        <w:tc>
          <w:tcPr>
            <w:tcW w:w="1000" w:type="pct"/>
            <w:vAlign w:val="center"/>
          </w:tcPr>
          <w:p w14:paraId="55693E0B" w14:textId="77777777" w:rsidR="00F52A4E" w:rsidRPr="00F52A4E" w:rsidRDefault="00F52A4E" w:rsidP="0055377E">
            <w:pPr>
              <w:keepNext/>
              <w:jc w:val="center"/>
              <w:rPr>
                <w:szCs w:val="24"/>
              </w:rPr>
            </w:pPr>
            <w:r w:rsidRPr="00F52A4E">
              <w:rPr>
                <w:szCs w:val="24"/>
              </w:rPr>
              <w:t>2.372,60</w:t>
            </w:r>
          </w:p>
        </w:tc>
      </w:tr>
      <w:tr w:rsidR="00F52A4E" w:rsidRPr="00F52A4E" w14:paraId="69EFAF46" w14:textId="77777777" w:rsidTr="0055377E">
        <w:tc>
          <w:tcPr>
            <w:tcW w:w="1000" w:type="pct"/>
            <w:vAlign w:val="center"/>
          </w:tcPr>
          <w:p w14:paraId="1E8F87EE" w14:textId="77777777" w:rsidR="00F52A4E" w:rsidRPr="00FD2E5F" w:rsidRDefault="00F52A4E" w:rsidP="0055377E">
            <w:pPr>
              <w:rPr>
                <w:b/>
                <w:bCs/>
                <w:szCs w:val="24"/>
              </w:rPr>
            </w:pPr>
            <w:r w:rsidRPr="00FD2E5F">
              <w:rPr>
                <w:b/>
                <w:bCs/>
                <w:szCs w:val="24"/>
              </w:rPr>
              <w:t>Ukupno:</w:t>
            </w:r>
          </w:p>
        </w:tc>
        <w:tc>
          <w:tcPr>
            <w:tcW w:w="1000" w:type="pct"/>
            <w:vAlign w:val="center"/>
          </w:tcPr>
          <w:p w14:paraId="035E6A4A" w14:textId="77777777" w:rsidR="00F52A4E" w:rsidRPr="00FD2E5F" w:rsidRDefault="00F52A4E" w:rsidP="0055377E">
            <w:pPr>
              <w:keepNext/>
              <w:jc w:val="center"/>
              <w:rPr>
                <w:b/>
                <w:bCs/>
                <w:szCs w:val="24"/>
              </w:rPr>
            </w:pPr>
            <w:r w:rsidRPr="00FD2E5F">
              <w:rPr>
                <w:b/>
                <w:bCs/>
                <w:szCs w:val="24"/>
              </w:rPr>
              <w:t>224.329,80</w:t>
            </w:r>
          </w:p>
        </w:tc>
        <w:tc>
          <w:tcPr>
            <w:tcW w:w="1000" w:type="pct"/>
            <w:vAlign w:val="center"/>
          </w:tcPr>
          <w:p w14:paraId="58204E88" w14:textId="77777777" w:rsidR="00F52A4E" w:rsidRPr="00FD2E5F" w:rsidRDefault="00F52A4E" w:rsidP="0055377E">
            <w:pPr>
              <w:keepNext/>
              <w:jc w:val="center"/>
              <w:rPr>
                <w:b/>
                <w:bCs/>
                <w:szCs w:val="24"/>
              </w:rPr>
            </w:pPr>
            <w:r w:rsidRPr="00FD2E5F">
              <w:rPr>
                <w:b/>
                <w:bCs/>
                <w:szCs w:val="24"/>
              </w:rPr>
              <w:t>3.608,00</w:t>
            </w:r>
          </w:p>
        </w:tc>
        <w:tc>
          <w:tcPr>
            <w:tcW w:w="1000" w:type="pct"/>
            <w:vAlign w:val="center"/>
          </w:tcPr>
          <w:p w14:paraId="6A719357" w14:textId="77777777" w:rsidR="00F52A4E" w:rsidRPr="00FD2E5F" w:rsidRDefault="00F52A4E" w:rsidP="0055377E">
            <w:pPr>
              <w:keepNext/>
              <w:jc w:val="center"/>
              <w:rPr>
                <w:b/>
                <w:bCs/>
                <w:szCs w:val="24"/>
              </w:rPr>
            </w:pPr>
            <w:r w:rsidRPr="00FD2E5F">
              <w:rPr>
                <w:b/>
                <w:bCs/>
                <w:szCs w:val="24"/>
              </w:rPr>
              <w:t>129.107,00</w:t>
            </w:r>
          </w:p>
        </w:tc>
        <w:tc>
          <w:tcPr>
            <w:tcW w:w="1000" w:type="pct"/>
            <w:vAlign w:val="center"/>
          </w:tcPr>
          <w:p w14:paraId="222E6BF1" w14:textId="77777777" w:rsidR="00F52A4E" w:rsidRPr="00FD2E5F" w:rsidRDefault="00F52A4E" w:rsidP="0055377E">
            <w:pPr>
              <w:keepNext/>
              <w:jc w:val="center"/>
              <w:rPr>
                <w:b/>
                <w:bCs/>
                <w:szCs w:val="24"/>
              </w:rPr>
            </w:pPr>
            <w:r w:rsidRPr="00FD2E5F">
              <w:rPr>
                <w:b/>
                <w:bCs/>
                <w:szCs w:val="24"/>
              </w:rPr>
              <w:t>2.372,60</w:t>
            </w:r>
          </w:p>
        </w:tc>
      </w:tr>
    </w:tbl>
    <w:p w14:paraId="45427422" w14:textId="77777777" w:rsidR="004F16E4" w:rsidRDefault="004F16E4" w:rsidP="00F52A4E">
      <w:pPr>
        <w:jc w:val="both"/>
        <w:rPr>
          <w:szCs w:val="24"/>
        </w:rPr>
      </w:pPr>
    </w:p>
    <w:p w14:paraId="2B240F82" w14:textId="6CC10DFC" w:rsidR="00F52A4E" w:rsidRP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lastRenderedPageBreak/>
        <w:t>Što se tiče rashoda po izvoru 510, oni se najviše odnose na prijenose partnerima po projektima u iznosu od 78.698,80 EUR-a, 41.781,00 EURA-a naknada mobilnosti za zaposlenike , 71.656,00 EUR-a naknada dolaznim Erasmus + studentima iz Ukrajine. Rashodi za zaposlene koji su angažirani na projektima u 2025. godini iznose 30.219,98 EUR-a.</w:t>
      </w:r>
    </w:p>
    <w:p w14:paraId="2173CA77" w14:textId="52751025" w:rsidR="00F52A4E" w:rsidRDefault="00F52A4E" w:rsidP="00F52A4E">
      <w:pPr>
        <w:jc w:val="both"/>
        <w:rPr>
          <w:szCs w:val="24"/>
        </w:rPr>
      </w:pPr>
      <w:r w:rsidRPr="00F52A4E">
        <w:rPr>
          <w:szCs w:val="24"/>
        </w:rPr>
        <w:t>U 2025. godini uspješno smo završili dva projekta (</w:t>
      </w:r>
      <w:proofErr w:type="spellStart"/>
      <w:r w:rsidRPr="00F52A4E">
        <w:rPr>
          <w:szCs w:val="24"/>
        </w:rPr>
        <w:t>Roscommon</w:t>
      </w:r>
      <w:proofErr w:type="spellEnd"/>
      <w:r w:rsidRPr="00F52A4E">
        <w:rPr>
          <w:szCs w:val="24"/>
        </w:rPr>
        <w:t xml:space="preserve"> i </w:t>
      </w:r>
      <w:proofErr w:type="spellStart"/>
      <w:r w:rsidRPr="00F52A4E">
        <w:rPr>
          <w:szCs w:val="24"/>
        </w:rPr>
        <w:t>Evergreen</w:t>
      </w:r>
      <w:proofErr w:type="spellEnd"/>
      <w:r w:rsidRPr="00F52A4E">
        <w:rPr>
          <w:szCs w:val="24"/>
        </w:rPr>
        <w:t>) te smo zaprimili uplate po završnim izvješćima u ukupnom iznosu od 22.588,00 EUR-a</w:t>
      </w:r>
      <w:r w:rsidR="00D84EDD">
        <w:rPr>
          <w:szCs w:val="24"/>
        </w:rPr>
        <w:t>.</w:t>
      </w:r>
    </w:p>
    <w:p w14:paraId="058B03A5" w14:textId="20F19C64" w:rsidR="00D84321" w:rsidRDefault="007E5E21" w:rsidP="00F52A4E">
      <w:pPr>
        <w:jc w:val="both"/>
        <w:rPr>
          <w:szCs w:val="24"/>
        </w:rPr>
      </w:pPr>
      <w:r>
        <w:rPr>
          <w:szCs w:val="24"/>
        </w:rPr>
        <w:t>Krajem</w:t>
      </w:r>
      <w:r w:rsidR="00C042DB">
        <w:rPr>
          <w:szCs w:val="24"/>
        </w:rPr>
        <w:t xml:space="preserve"> </w:t>
      </w:r>
      <w:proofErr w:type="spellStart"/>
      <w:r w:rsidR="00C042DB">
        <w:rPr>
          <w:szCs w:val="24"/>
        </w:rPr>
        <w:t>2025.godin</w:t>
      </w:r>
      <w:r>
        <w:rPr>
          <w:szCs w:val="24"/>
        </w:rPr>
        <w:t>e</w:t>
      </w:r>
      <w:proofErr w:type="spellEnd"/>
      <w:r w:rsidR="00C042DB">
        <w:rPr>
          <w:szCs w:val="24"/>
        </w:rPr>
        <w:t xml:space="preserve"> Veleučilište je sklopilo još dva Ugovora</w:t>
      </w:r>
      <w:r>
        <w:rPr>
          <w:szCs w:val="24"/>
        </w:rPr>
        <w:t xml:space="preserve"> </w:t>
      </w:r>
      <w:r w:rsidR="00AF3FF8">
        <w:rPr>
          <w:szCs w:val="24"/>
        </w:rPr>
        <w:t>iz Programa Erasmus +</w:t>
      </w:r>
      <w:r w:rsidR="004F0111">
        <w:rPr>
          <w:szCs w:val="24"/>
        </w:rPr>
        <w:t xml:space="preserve"> </w:t>
      </w:r>
      <w:proofErr w:type="spellStart"/>
      <w:r w:rsidR="004F0111">
        <w:rPr>
          <w:szCs w:val="24"/>
        </w:rPr>
        <w:t>KA220-HED</w:t>
      </w:r>
      <w:proofErr w:type="spellEnd"/>
      <w:r w:rsidR="004F0111">
        <w:rPr>
          <w:szCs w:val="24"/>
        </w:rPr>
        <w:t xml:space="preserve"> </w:t>
      </w:r>
      <w:r w:rsidR="00E137FD">
        <w:rPr>
          <w:szCs w:val="24"/>
        </w:rPr>
        <w:t>po kojima je ukupno zaprim</w:t>
      </w:r>
      <w:r w:rsidR="001A01FA">
        <w:rPr>
          <w:szCs w:val="24"/>
        </w:rPr>
        <w:t>ljen</w:t>
      </w:r>
      <w:r w:rsidR="00E137FD">
        <w:rPr>
          <w:szCs w:val="24"/>
        </w:rPr>
        <w:t xml:space="preserve"> predujam </w:t>
      </w:r>
      <w:r w:rsidR="00E92287">
        <w:rPr>
          <w:szCs w:val="24"/>
        </w:rPr>
        <w:t xml:space="preserve">u iznosu od </w:t>
      </w:r>
      <w:r w:rsidR="001024A2">
        <w:rPr>
          <w:szCs w:val="24"/>
        </w:rPr>
        <w:t>25.988,00 EUR</w:t>
      </w:r>
      <w:r w:rsidR="00674CDB">
        <w:rPr>
          <w:szCs w:val="24"/>
        </w:rPr>
        <w:t>-a.</w:t>
      </w:r>
    </w:p>
    <w:p w14:paraId="3FA43E82" w14:textId="519B5D58" w:rsidR="00D84321" w:rsidRDefault="00F70F05" w:rsidP="00F52A4E">
      <w:pPr>
        <w:jc w:val="both"/>
        <w:rPr>
          <w:szCs w:val="24"/>
        </w:rPr>
      </w:pPr>
      <w:r>
        <w:rPr>
          <w:szCs w:val="24"/>
        </w:rPr>
        <w:t xml:space="preserve">Jedan od tih projekata je </w:t>
      </w:r>
      <w:r w:rsidR="00A11EEB" w:rsidRPr="00A11EEB">
        <w:rPr>
          <w:szCs w:val="24"/>
        </w:rPr>
        <w:t>2025-1-</w:t>
      </w:r>
      <w:proofErr w:type="spellStart"/>
      <w:r w:rsidR="00A11EEB" w:rsidRPr="00A11EEB">
        <w:rPr>
          <w:szCs w:val="24"/>
        </w:rPr>
        <w:t>EL01</w:t>
      </w:r>
      <w:proofErr w:type="spellEnd"/>
      <w:r w:rsidR="00A11EEB" w:rsidRPr="00A11EEB">
        <w:rPr>
          <w:szCs w:val="24"/>
        </w:rPr>
        <w:t>-</w:t>
      </w:r>
      <w:proofErr w:type="spellStart"/>
      <w:r w:rsidR="00A11EEB" w:rsidRPr="00A11EEB">
        <w:rPr>
          <w:szCs w:val="24"/>
        </w:rPr>
        <w:t>KA220</w:t>
      </w:r>
      <w:proofErr w:type="spellEnd"/>
      <w:r w:rsidR="00A11EEB" w:rsidRPr="00A11EEB">
        <w:rPr>
          <w:szCs w:val="24"/>
        </w:rPr>
        <w:t>-</w:t>
      </w:r>
      <w:proofErr w:type="spellStart"/>
      <w:r w:rsidR="00A11EEB" w:rsidRPr="00A11EEB">
        <w:rPr>
          <w:szCs w:val="24"/>
        </w:rPr>
        <w:t>HED</w:t>
      </w:r>
      <w:proofErr w:type="spellEnd"/>
      <w:r w:rsidR="00A11EEB" w:rsidRPr="00A11EEB">
        <w:rPr>
          <w:szCs w:val="24"/>
        </w:rPr>
        <w:t>-000358677</w:t>
      </w:r>
      <w:r w:rsidR="00A11EEB">
        <w:rPr>
          <w:szCs w:val="24"/>
        </w:rPr>
        <w:t xml:space="preserve"> </w:t>
      </w:r>
      <w:r w:rsidR="00D84321" w:rsidRPr="009526A2">
        <w:rPr>
          <w:szCs w:val="24"/>
        </w:rPr>
        <w:t xml:space="preserve">Berry Bright </w:t>
      </w:r>
      <w:proofErr w:type="spellStart"/>
      <w:r w:rsidR="00D84321" w:rsidRPr="009526A2">
        <w:rPr>
          <w:szCs w:val="24"/>
        </w:rPr>
        <w:t>Futures</w:t>
      </w:r>
      <w:proofErr w:type="spellEnd"/>
      <w:r w:rsidR="00E37769">
        <w:rPr>
          <w:szCs w:val="24"/>
        </w:rPr>
        <w:t>,</w:t>
      </w:r>
      <w:r w:rsidR="00102712">
        <w:rPr>
          <w:szCs w:val="24"/>
        </w:rPr>
        <w:t xml:space="preserve"> </w:t>
      </w:r>
      <w:r w:rsidR="00E37769" w:rsidRPr="005A35BE">
        <w:rPr>
          <w:szCs w:val="24"/>
        </w:rPr>
        <w:t>čiji je nositelj </w:t>
      </w:r>
      <w:proofErr w:type="spellStart"/>
      <w:r w:rsidR="009B3960">
        <w:fldChar w:fldCharType="begin"/>
      </w:r>
      <w:r w:rsidR="009B3960">
        <w:instrText xml:space="preserve"> HYPERLINK "https://www.auth.gr/en/homepage/" \t "_blank" </w:instrText>
      </w:r>
      <w:r w:rsidR="009B3960">
        <w:fldChar w:fldCharType="separate"/>
      </w:r>
      <w:r w:rsidR="00E37769" w:rsidRPr="005A35BE">
        <w:rPr>
          <w:rStyle w:val="Hyperlink"/>
          <w:color w:val="000000" w:themeColor="text1"/>
          <w:szCs w:val="24"/>
          <w:u w:val="none"/>
        </w:rPr>
        <w:t>Aristotle</w:t>
      </w:r>
      <w:proofErr w:type="spellEnd"/>
      <w:r w:rsidR="00E37769" w:rsidRPr="005A35BE">
        <w:rPr>
          <w:rStyle w:val="Hyperlink"/>
          <w:color w:val="000000" w:themeColor="text1"/>
          <w:szCs w:val="24"/>
          <w:u w:val="none"/>
        </w:rPr>
        <w:t xml:space="preserve"> University </w:t>
      </w:r>
      <w:proofErr w:type="spellStart"/>
      <w:r w:rsidR="00E37769" w:rsidRPr="005A35BE">
        <w:rPr>
          <w:rStyle w:val="Hyperlink"/>
          <w:color w:val="000000" w:themeColor="text1"/>
          <w:szCs w:val="24"/>
          <w:u w:val="none"/>
        </w:rPr>
        <w:t>of</w:t>
      </w:r>
      <w:proofErr w:type="spellEnd"/>
      <w:r w:rsidR="00E37769" w:rsidRPr="005A35BE">
        <w:rPr>
          <w:rStyle w:val="Hyperlink"/>
          <w:color w:val="000000" w:themeColor="text1"/>
          <w:szCs w:val="24"/>
          <w:u w:val="none"/>
        </w:rPr>
        <w:t xml:space="preserve"> </w:t>
      </w:r>
      <w:proofErr w:type="spellStart"/>
      <w:r w:rsidR="00E37769" w:rsidRPr="005A35BE">
        <w:rPr>
          <w:rStyle w:val="Hyperlink"/>
          <w:color w:val="000000" w:themeColor="text1"/>
          <w:szCs w:val="24"/>
          <w:u w:val="none"/>
        </w:rPr>
        <w:t>Thessaloniki</w:t>
      </w:r>
      <w:proofErr w:type="spellEnd"/>
      <w:r w:rsidR="009B3960">
        <w:rPr>
          <w:rStyle w:val="Hyperlink"/>
          <w:color w:val="000000" w:themeColor="text1"/>
          <w:szCs w:val="24"/>
          <w:u w:val="none"/>
        </w:rPr>
        <w:fldChar w:fldCharType="end"/>
      </w:r>
      <w:r w:rsidR="005431E1">
        <w:rPr>
          <w:szCs w:val="24"/>
        </w:rPr>
        <w:t xml:space="preserve">, </w:t>
      </w:r>
      <w:r w:rsidR="00DA02E1">
        <w:rPr>
          <w:szCs w:val="24"/>
        </w:rPr>
        <w:t xml:space="preserve">s ciljem </w:t>
      </w:r>
      <w:r w:rsidR="00DA02E1" w:rsidRPr="00102712">
        <w:rPr>
          <w:szCs w:val="24"/>
        </w:rPr>
        <w:t>premo</w:t>
      </w:r>
      <w:r w:rsidR="00DA02E1">
        <w:rPr>
          <w:szCs w:val="24"/>
        </w:rPr>
        <w:t xml:space="preserve">šćivanja </w:t>
      </w:r>
      <w:r w:rsidR="00102712" w:rsidRPr="00102712">
        <w:rPr>
          <w:szCs w:val="24"/>
        </w:rPr>
        <w:t xml:space="preserve"> jaz</w:t>
      </w:r>
      <w:r w:rsidR="00DA02E1">
        <w:rPr>
          <w:szCs w:val="24"/>
        </w:rPr>
        <w:t>a</w:t>
      </w:r>
      <w:r w:rsidR="00102712" w:rsidRPr="00102712">
        <w:rPr>
          <w:szCs w:val="24"/>
        </w:rPr>
        <w:t xml:space="preserve"> između tradicionalne poljoprivrede i najnovijih tehnoloških dostignuća.</w:t>
      </w:r>
      <w:r w:rsidR="00481874">
        <w:rPr>
          <w:szCs w:val="24"/>
        </w:rPr>
        <w:t xml:space="preserve"> </w:t>
      </w:r>
      <w:r w:rsidR="00D84321" w:rsidRPr="005A35BE">
        <w:rPr>
          <w:szCs w:val="24"/>
        </w:rPr>
        <w:t>Projekt je započeo 1. listopada 2025. godine, a provedba će trajati do 31. ožujka 2028. godine. </w:t>
      </w:r>
      <w:r w:rsidR="00FF6C11" w:rsidRPr="005A35BE">
        <w:rPr>
          <w:szCs w:val="24"/>
        </w:rPr>
        <w:t>Ukupan proračun projekta je 250.000,00 EUR-a, od čega na VUŠ otpada</w:t>
      </w:r>
      <w:r w:rsidR="004B028B" w:rsidRPr="005A35BE">
        <w:rPr>
          <w:szCs w:val="24"/>
        </w:rPr>
        <w:t xml:space="preserve"> 43.900</w:t>
      </w:r>
      <w:r w:rsidR="00FF6C11" w:rsidRPr="005A35BE">
        <w:rPr>
          <w:szCs w:val="24"/>
        </w:rPr>
        <w:t>,00 EUR-a.</w:t>
      </w:r>
      <w:r w:rsidR="00C54572">
        <w:rPr>
          <w:szCs w:val="24"/>
        </w:rPr>
        <w:t xml:space="preserve"> </w:t>
      </w:r>
      <w:r w:rsidR="00C55454">
        <w:rPr>
          <w:szCs w:val="24"/>
        </w:rPr>
        <w:t xml:space="preserve">Krajem studenog </w:t>
      </w:r>
      <w:r w:rsidR="00892846">
        <w:rPr>
          <w:szCs w:val="24"/>
        </w:rPr>
        <w:t>VUŠ je primio predujam po projektu u iznosu od 17.560,00</w:t>
      </w:r>
      <w:r w:rsidR="009526A2">
        <w:rPr>
          <w:szCs w:val="24"/>
        </w:rPr>
        <w:t xml:space="preserve"> EUR-a.</w:t>
      </w:r>
    </w:p>
    <w:p w14:paraId="596EA886" w14:textId="14BCAF32" w:rsidR="00D26475" w:rsidRDefault="00C064B3" w:rsidP="00823142">
      <w:pPr>
        <w:jc w:val="both"/>
        <w:rPr>
          <w:szCs w:val="24"/>
        </w:rPr>
      </w:pPr>
      <w:r>
        <w:rPr>
          <w:szCs w:val="24"/>
        </w:rPr>
        <w:t xml:space="preserve">Drugi projekt </w:t>
      </w:r>
      <w:proofErr w:type="spellStart"/>
      <w:r w:rsidR="00827A7C" w:rsidRPr="00827A7C">
        <w:rPr>
          <w:szCs w:val="24"/>
        </w:rPr>
        <w:t>Well</w:t>
      </w:r>
      <w:proofErr w:type="spellEnd"/>
      <w:r w:rsidR="00827A7C" w:rsidRPr="00827A7C">
        <w:rPr>
          <w:szCs w:val="24"/>
        </w:rPr>
        <w:t xml:space="preserve">-ED – The </w:t>
      </w:r>
      <w:proofErr w:type="spellStart"/>
      <w:r w:rsidR="00827A7C" w:rsidRPr="00827A7C">
        <w:rPr>
          <w:szCs w:val="24"/>
        </w:rPr>
        <w:t>WELL-being</w:t>
      </w:r>
      <w:proofErr w:type="spellEnd"/>
      <w:r w:rsidR="00827A7C" w:rsidRPr="00827A7C">
        <w:rPr>
          <w:szCs w:val="24"/>
        </w:rPr>
        <w:t xml:space="preserve"> University: </w:t>
      </w:r>
      <w:proofErr w:type="spellStart"/>
      <w:r w:rsidR="00827A7C" w:rsidRPr="00827A7C">
        <w:rPr>
          <w:szCs w:val="24"/>
        </w:rPr>
        <w:t>Nursing</w:t>
      </w:r>
      <w:proofErr w:type="spellEnd"/>
      <w:r w:rsidR="00827A7C" w:rsidRPr="00827A7C">
        <w:rPr>
          <w:szCs w:val="24"/>
        </w:rPr>
        <w:t xml:space="preserve"> </w:t>
      </w:r>
      <w:proofErr w:type="spellStart"/>
      <w:r w:rsidR="00827A7C" w:rsidRPr="00827A7C">
        <w:rPr>
          <w:szCs w:val="24"/>
        </w:rPr>
        <w:t>Higher</w:t>
      </w:r>
      <w:proofErr w:type="spellEnd"/>
      <w:r w:rsidR="00827A7C" w:rsidRPr="00827A7C">
        <w:rPr>
          <w:szCs w:val="24"/>
        </w:rPr>
        <w:t xml:space="preserve"> </w:t>
      </w:r>
      <w:proofErr w:type="spellStart"/>
      <w:r w:rsidR="00827A7C" w:rsidRPr="00827A7C">
        <w:rPr>
          <w:szCs w:val="24"/>
        </w:rPr>
        <w:t>EDucation</w:t>
      </w:r>
      <w:proofErr w:type="spellEnd"/>
      <w:r w:rsidR="00827A7C" w:rsidRPr="00827A7C">
        <w:rPr>
          <w:szCs w:val="24"/>
        </w:rPr>
        <w:t xml:space="preserve"> </w:t>
      </w:r>
      <w:proofErr w:type="spellStart"/>
      <w:r w:rsidR="00827A7C" w:rsidRPr="00827A7C">
        <w:rPr>
          <w:szCs w:val="24"/>
        </w:rPr>
        <w:t>Back</w:t>
      </w:r>
      <w:proofErr w:type="spellEnd"/>
      <w:r w:rsidR="00827A7C" w:rsidRPr="00827A7C">
        <w:rPr>
          <w:szCs w:val="24"/>
        </w:rPr>
        <w:t xml:space="preserve"> to Health usmjeren je na unapređenje fizičkog i mentalnog zdravlja nastavnika, studenata i zdravstvenih djelatnika u visokom obrazovanju. </w:t>
      </w:r>
      <w:r w:rsidR="00823142" w:rsidRPr="005A35BE">
        <w:rPr>
          <w:szCs w:val="24"/>
        </w:rPr>
        <w:t>Projekt je</w:t>
      </w:r>
      <w:r w:rsidR="00823142">
        <w:rPr>
          <w:szCs w:val="24"/>
        </w:rPr>
        <w:t xml:space="preserve"> također</w:t>
      </w:r>
      <w:r w:rsidR="00823142" w:rsidRPr="005A35BE">
        <w:rPr>
          <w:szCs w:val="24"/>
        </w:rPr>
        <w:t xml:space="preserve"> započeo 1. listopada 2025. godine, a provedba će trajati do 31. ožujka 2028. godine. Ukupan proračun projekta je 250.000,00 EUR-a, od čega na VUŠ otpada 4</w:t>
      </w:r>
      <w:r w:rsidR="00BB3BB1">
        <w:rPr>
          <w:szCs w:val="24"/>
        </w:rPr>
        <w:t>2.140</w:t>
      </w:r>
      <w:r w:rsidR="00823142" w:rsidRPr="005A35BE">
        <w:rPr>
          <w:szCs w:val="24"/>
        </w:rPr>
        <w:t>,00 EUR-a.</w:t>
      </w:r>
      <w:r w:rsidR="00823142">
        <w:rPr>
          <w:szCs w:val="24"/>
        </w:rPr>
        <w:t xml:space="preserve"> VUŠ je</w:t>
      </w:r>
      <w:r w:rsidR="001B3512">
        <w:rPr>
          <w:szCs w:val="24"/>
        </w:rPr>
        <w:t xml:space="preserve"> u prosincu </w:t>
      </w:r>
      <w:proofErr w:type="spellStart"/>
      <w:r w:rsidR="001B3512">
        <w:rPr>
          <w:szCs w:val="24"/>
        </w:rPr>
        <w:t>202.godine</w:t>
      </w:r>
      <w:proofErr w:type="spellEnd"/>
      <w:r w:rsidR="001B3512">
        <w:rPr>
          <w:szCs w:val="24"/>
        </w:rPr>
        <w:t xml:space="preserve"> </w:t>
      </w:r>
      <w:r w:rsidR="00823142">
        <w:rPr>
          <w:szCs w:val="24"/>
        </w:rPr>
        <w:t xml:space="preserve"> primi</w:t>
      </w:r>
      <w:r w:rsidR="001B3512">
        <w:rPr>
          <w:szCs w:val="24"/>
        </w:rPr>
        <w:t>lo</w:t>
      </w:r>
      <w:r w:rsidR="00823142">
        <w:rPr>
          <w:szCs w:val="24"/>
        </w:rPr>
        <w:t xml:space="preserve"> predujam po projektu u iznosu od </w:t>
      </w:r>
      <w:r w:rsidR="001B3512">
        <w:rPr>
          <w:szCs w:val="24"/>
        </w:rPr>
        <w:t>8.428</w:t>
      </w:r>
      <w:r w:rsidR="00823142">
        <w:rPr>
          <w:szCs w:val="24"/>
        </w:rPr>
        <w:t>,00 EUR-a.</w:t>
      </w:r>
    </w:p>
    <w:p w14:paraId="0019B44F" w14:textId="7486F1D2" w:rsidR="00C064B3" w:rsidRPr="005A35BE" w:rsidRDefault="00D26475" w:rsidP="00F52A4E">
      <w:pPr>
        <w:jc w:val="both"/>
        <w:rPr>
          <w:szCs w:val="24"/>
        </w:rPr>
      </w:pPr>
      <w:r>
        <w:rPr>
          <w:szCs w:val="24"/>
        </w:rPr>
        <w:t xml:space="preserve">Ukupni prihodi po </w:t>
      </w:r>
      <w:r w:rsidR="00F67181">
        <w:rPr>
          <w:szCs w:val="24"/>
        </w:rPr>
        <w:t xml:space="preserve">svim </w:t>
      </w:r>
      <w:r w:rsidR="003224F6">
        <w:rPr>
          <w:szCs w:val="24"/>
        </w:rPr>
        <w:t xml:space="preserve">EU projektima u </w:t>
      </w:r>
      <w:proofErr w:type="spellStart"/>
      <w:r w:rsidR="003224F6">
        <w:rPr>
          <w:szCs w:val="24"/>
        </w:rPr>
        <w:t>2025.godini</w:t>
      </w:r>
      <w:proofErr w:type="spellEnd"/>
      <w:r w:rsidR="003224F6">
        <w:rPr>
          <w:szCs w:val="24"/>
        </w:rPr>
        <w:t xml:space="preserve"> iznos</w:t>
      </w:r>
      <w:r w:rsidR="006C09C2">
        <w:rPr>
          <w:szCs w:val="24"/>
        </w:rPr>
        <w:t>ili su</w:t>
      </w:r>
      <w:r w:rsidR="003224F6">
        <w:rPr>
          <w:szCs w:val="24"/>
        </w:rPr>
        <w:t xml:space="preserve"> 721.789,83</w:t>
      </w:r>
      <w:r w:rsidR="006C09C2">
        <w:rPr>
          <w:szCs w:val="24"/>
        </w:rPr>
        <w:t xml:space="preserve"> EUR-, </w:t>
      </w:r>
      <w:r w:rsidR="004468D7">
        <w:rPr>
          <w:szCs w:val="24"/>
        </w:rPr>
        <w:t xml:space="preserve">dok su ukupni rashodi bili </w:t>
      </w:r>
      <w:r w:rsidR="00795309">
        <w:rPr>
          <w:szCs w:val="24"/>
        </w:rPr>
        <w:t>694.981,57 EUR-a</w:t>
      </w:r>
      <w:r w:rsidR="00680F66">
        <w:rPr>
          <w:szCs w:val="24"/>
        </w:rPr>
        <w:t>. P</w:t>
      </w:r>
      <w:r w:rsidR="00F67181">
        <w:rPr>
          <w:szCs w:val="24"/>
        </w:rPr>
        <w:t>rimitaka i izdat</w:t>
      </w:r>
      <w:r w:rsidR="006478D2">
        <w:rPr>
          <w:szCs w:val="24"/>
        </w:rPr>
        <w:t xml:space="preserve">aka </w:t>
      </w:r>
      <w:r w:rsidR="000B50B8">
        <w:rPr>
          <w:szCs w:val="24"/>
        </w:rPr>
        <w:t xml:space="preserve">po EU projektima </w:t>
      </w:r>
      <w:r w:rsidR="00136966">
        <w:rPr>
          <w:szCs w:val="24"/>
        </w:rPr>
        <w:t xml:space="preserve">nismo </w:t>
      </w:r>
      <w:r w:rsidR="006478D2">
        <w:rPr>
          <w:szCs w:val="24"/>
        </w:rPr>
        <w:t>imali</w:t>
      </w:r>
      <w:r w:rsidR="00136966">
        <w:rPr>
          <w:szCs w:val="24"/>
        </w:rPr>
        <w:t>.</w:t>
      </w:r>
      <w:r w:rsidR="00711D3C">
        <w:rPr>
          <w:szCs w:val="24"/>
        </w:rPr>
        <w:t xml:space="preserve"> </w:t>
      </w:r>
      <w:r w:rsidR="00795309">
        <w:rPr>
          <w:szCs w:val="24"/>
        </w:rPr>
        <w:t>Na kraju 2025. Vel</w:t>
      </w:r>
      <w:r w:rsidR="00711D3C">
        <w:rPr>
          <w:szCs w:val="24"/>
        </w:rPr>
        <w:t>e</w:t>
      </w:r>
      <w:r w:rsidR="00795309">
        <w:rPr>
          <w:szCs w:val="24"/>
        </w:rPr>
        <w:t xml:space="preserve">učilište je imalo obvezu </w:t>
      </w:r>
      <w:r w:rsidR="00AE5998">
        <w:rPr>
          <w:szCs w:val="24"/>
        </w:rPr>
        <w:t xml:space="preserve">u iznosu od 25.988,00 EUR-a </w:t>
      </w:r>
      <w:r w:rsidR="00795309">
        <w:rPr>
          <w:szCs w:val="24"/>
        </w:rPr>
        <w:t xml:space="preserve">po primljenim predujmovima </w:t>
      </w:r>
      <w:r w:rsidR="001702CA">
        <w:rPr>
          <w:szCs w:val="24"/>
        </w:rPr>
        <w:t xml:space="preserve">primljenim </w:t>
      </w:r>
      <w:r w:rsidR="00AE5998">
        <w:rPr>
          <w:szCs w:val="24"/>
        </w:rPr>
        <w:t>iz EU f</w:t>
      </w:r>
      <w:r w:rsidR="00FF7C4F">
        <w:rPr>
          <w:szCs w:val="24"/>
        </w:rPr>
        <w:t>o</w:t>
      </w:r>
      <w:r w:rsidR="00AE5998">
        <w:rPr>
          <w:szCs w:val="24"/>
        </w:rPr>
        <w:t>ndova</w:t>
      </w:r>
      <w:r w:rsidR="00021C20">
        <w:rPr>
          <w:szCs w:val="24"/>
        </w:rPr>
        <w:t>.</w:t>
      </w:r>
    </w:p>
    <w:p w14:paraId="722B01B5" w14:textId="77777777" w:rsidR="00F52A4E" w:rsidRPr="00F52A4E" w:rsidRDefault="00F52A4E" w:rsidP="00F52A4E">
      <w:pPr>
        <w:rPr>
          <w:szCs w:val="24"/>
        </w:rPr>
      </w:pPr>
    </w:p>
    <w:p w14:paraId="4B3F4238" w14:textId="77777777" w:rsidR="00330548" w:rsidRPr="00A342C8" w:rsidRDefault="00330548" w:rsidP="00330548">
      <w:pPr>
        <w:spacing w:before="100" w:beforeAutospacing="1" w:line="240" w:lineRule="auto"/>
        <w:rPr>
          <w:i/>
          <w:szCs w:val="24"/>
        </w:rPr>
      </w:pPr>
      <w:r>
        <w:rPr>
          <w:i/>
          <w:szCs w:val="24"/>
        </w:rPr>
        <w:t>Šibenik, 23.03.2026.</w:t>
      </w:r>
      <w:r w:rsidRPr="00A342C8">
        <w:rPr>
          <w:i/>
          <w:szCs w:val="24"/>
        </w:rPr>
        <w:t xml:space="preserve"> god.</w:t>
      </w:r>
      <w:r w:rsidRPr="00A342C8">
        <w:rPr>
          <w:i/>
          <w:szCs w:val="24"/>
        </w:rPr>
        <w:tab/>
      </w:r>
      <w:r w:rsidRPr="00A342C8">
        <w:rPr>
          <w:i/>
          <w:szCs w:val="24"/>
        </w:rPr>
        <w:tab/>
      </w:r>
      <w:r w:rsidRPr="00A342C8">
        <w:rPr>
          <w:i/>
          <w:szCs w:val="24"/>
        </w:rPr>
        <w:tab/>
      </w:r>
      <w:r w:rsidRPr="00A342C8">
        <w:rPr>
          <w:i/>
          <w:szCs w:val="24"/>
        </w:rPr>
        <w:tab/>
      </w:r>
    </w:p>
    <w:p w14:paraId="54DC4718" w14:textId="77777777" w:rsidR="00330548" w:rsidRDefault="00330548" w:rsidP="00330548">
      <w:pPr>
        <w:spacing w:line="240" w:lineRule="auto"/>
        <w:ind w:left="5664"/>
        <w:rPr>
          <w:i/>
          <w:szCs w:val="24"/>
        </w:rPr>
      </w:pPr>
      <w:r>
        <w:rPr>
          <w:szCs w:val="24"/>
        </w:rPr>
        <w:t xml:space="preserve">    </w:t>
      </w:r>
      <w:r w:rsidRPr="00A342C8">
        <w:rPr>
          <w:i/>
          <w:szCs w:val="24"/>
        </w:rPr>
        <w:t>Dekan</w:t>
      </w:r>
    </w:p>
    <w:p w14:paraId="21A03B03" w14:textId="77777777" w:rsidR="00330548" w:rsidRDefault="00330548" w:rsidP="00330548">
      <w:pPr>
        <w:spacing w:line="240" w:lineRule="auto"/>
        <w:ind w:left="5664"/>
        <w:rPr>
          <w:i/>
          <w:szCs w:val="24"/>
        </w:rPr>
      </w:pPr>
    </w:p>
    <w:p w14:paraId="1B04AD05" w14:textId="77777777" w:rsidR="00330548" w:rsidRPr="00923539" w:rsidRDefault="00330548" w:rsidP="00330548">
      <w:pPr>
        <w:spacing w:line="240" w:lineRule="auto"/>
        <w:rPr>
          <w:i/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Pr="00923539">
        <w:rPr>
          <w:i/>
          <w:szCs w:val="24"/>
        </w:rPr>
        <w:t xml:space="preserve">dr. sc. Ljubo Runjić prof. </w:t>
      </w:r>
      <w:proofErr w:type="spellStart"/>
      <w:r w:rsidRPr="00923539">
        <w:rPr>
          <w:i/>
          <w:szCs w:val="24"/>
        </w:rPr>
        <w:t>struč</w:t>
      </w:r>
      <w:proofErr w:type="spellEnd"/>
      <w:r w:rsidRPr="00923539">
        <w:rPr>
          <w:i/>
          <w:szCs w:val="24"/>
        </w:rPr>
        <w:t xml:space="preserve">. </w:t>
      </w:r>
      <w:proofErr w:type="spellStart"/>
      <w:r>
        <w:rPr>
          <w:i/>
          <w:szCs w:val="24"/>
        </w:rPr>
        <w:t>s</w:t>
      </w:r>
      <w:r w:rsidRPr="00923539">
        <w:rPr>
          <w:i/>
          <w:szCs w:val="24"/>
        </w:rPr>
        <w:t>tud</w:t>
      </w:r>
      <w:proofErr w:type="spellEnd"/>
      <w:r>
        <w:rPr>
          <w:i/>
          <w:szCs w:val="24"/>
        </w:rPr>
        <w:t>.</w:t>
      </w:r>
    </w:p>
    <w:p w14:paraId="53CE523F" w14:textId="77777777" w:rsidR="00124277" w:rsidRPr="00F52A4E" w:rsidRDefault="00124277">
      <w:pPr>
        <w:rPr>
          <w:szCs w:val="24"/>
        </w:rPr>
      </w:pPr>
    </w:p>
    <w:sectPr w:rsidR="00124277" w:rsidRPr="00F5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4E"/>
    <w:rsid w:val="00021C20"/>
    <w:rsid w:val="000B50B8"/>
    <w:rsid w:val="001024A2"/>
    <w:rsid w:val="00102712"/>
    <w:rsid w:val="00124277"/>
    <w:rsid w:val="00136966"/>
    <w:rsid w:val="001702CA"/>
    <w:rsid w:val="001756E1"/>
    <w:rsid w:val="001A01FA"/>
    <w:rsid w:val="001B3512"/>
    <w:rsid w:val="001F0DC9"/>
    <w:rsid w:val="002B22DE"/>
    <w:rsid w:val="002B65D8"/>
    <w:rsid w:val="002E66DE"/>
    <w:rsid w:val="003224F6"/>
    <w:rsid w:val="00330548"/>
    <w:rsid w:val="00380E46"/>
    <w:rsid w:val="004468D7"/>
    <w:rsid w:val="00461247"/>
    <w:rsid w:val="00464A01"/>
    <w:rsid w:val="00481874"/>
    <w:rsid w:val="004B028B"/>
    <w:rsid w:val="004F0111"/>
    <w:rsid w:val="004F16E4"/>
    <w:rsid w:val="00540087"/>
    <w:rsid w:val="005431E1"/>
    <w:rsid w:val="00584268"/>
    <w:rsid w:val="005A35BE"/>
    <w:rsid w:val="005D433F"/>
    <w:rsid w:val="006044A4"/>
    <w:rsid w:val="00620F4C"/>
    <w:rsid w:val="00630C32"/>
    <w:rsid w:val="006311EF"/>
    <w:rsid w:val="006478D2"/>
    <w:rsid w:val="00674CDB"/>
    <w:rsid w:val="00680F66"/>
    <w:rsid w:val="006C09C2"/>
    <w:rsid w:val="006F40FA"/>
    <w:rsid w:val="00711D3C"/>
    <w:rsid w:val="00716F98"/>
    <w:rsid w:val="007455F3"/>
    <w:rsid w:val="00795309"/>
    <w:rsid w:val="007E5E21"/>
    <w:rsid w:val="00804205"/>
    <w:rsid w:val="00823142"/>
    <w:rsid w:val="00827A7C"/>
    <w:rsid w:val="00892846"/>
    <w:rsid w:val="009526A2"/>
    <w:rsid w:val="009B3960"/>
    <w:rsid w:val="00A0239D"/>
    <w:rsid w:val="00A11EEB"/>
    <w:rsid w:val="00AD5982"/>
    <w:rsid w:val="00AE5998"/>
    <w:rsid w:val="00AF3FF8"/>
    <w:rsid w:val="00BB06FE"/>
    <w:rsid w:val="00BB3BB1"/>
    <w:rsid w:val="00C042DB"/>
    <w:rsid w:val="00C064B3"/>
    <w:rsid w:val="00C54572"/>
    <w:rsid w:val="00C55454"/>
    <w:rsid w:val="00D26475"/>
    <w:rsid w:val="00D84321"/>
    <w:rsid w:val="00D84EDD"/>
    <w:rsid w:val="00DA02E1"/>
    <w:rsid w:val="00DA33AD"/>
    <w:rsid w:val="00E067DB"/>
    <w:rsid w:val="00E137FD"/>
    <w:rsid w:val="00E37769"/>
    <w:rsid w:val="00E92287"/>
    <w:rsid w:val="00EF51E2"/>
    <w:rsid w:val="00F24B88"/>
    <w:rsid w:val="00F52A4E"/>
    <w:rsid w:val="00F67181"/>
    <w:rsid w:val="00F70F05"/>
    <w:rsid w:val="00FD2E5F"/>
    <w:rsid w:val="00FF6C11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4032"/>
  <w15:chartTrackingRefBased/>
  <w15:docId w15:val="{E6DB212E-EDE5-4799-AAE6-753B7263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4E"/>
    <w:pPr>
      <w:spacing w:line="259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A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rsid w:val="00F52A4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4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Slavica</dc:creator>
  <cp:keywords/>
  <dc:description/>
  <cp:lastModifiedBy>Frane Urem</cp:lastModifiedBy>
  <cp:revision>73</cp:revision>
  <dcterms:created xsi:type="dcterms:W3CDTF">2026-03-24T09:36:00Z</dcterms:created>
  <dcterms:modified xsi:type="dcterms:W3CDTF">2026-03-31T12:20:00Z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3f37e2f9-3f8b-4dbb-a5d7-7e2657200dd4</vt:lpwstr>
  </property>
</Properties>
</file>