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9718" w14:textId="77777777" w:rsidR="00AC6C5E" w:rsidRPr="00763542" w:rsidRDefault="00AC6C5E" w:rsidP="00AC6C5E">
      <w:pPr>
        <w:rPr>
          <w:b/>
        </w:rPr>
      </w:pPr>
      <w:r w:rsidRPr="00763542">
        <w:rPr>
          <w:b/>
        </w:rPr>
        <w:t>VELEUČILIŠTE U ŠIBENIKU</w:t>
      </w:r>
    </w:p>
    <w:p w14:paraId="4DD66276" w14:textId="77777777" w:rsidR="00AC6C5E" w:rsidRPr="00763542" w:rsidRDefault="00AC6C5E" w:rsidP="00AC6C5E">
      <w:pPr>
        <w:rPr>
          <w:b/>
        </w:rPr>
      </w:pPr>
      <w:r w:rsidRPr="00763542">
        <w:rPr>
          <w:b/>
        </w:rPr>
        <w:t>Trg A. Hebranga 11</w:t>
      </w:r>
    </w:p>
    <w:p w14:paraId="348C348A" w14:textId="77777777" w:rsidR="00AC6C5E" w:rsidRPr="00763542" w:rsidRDefault="00AC6C5E" w:rsidP="00AC6C5E">
      <w:pPr>
        <w:rPr>
          <w:b/>
        </w:rPr>
      </w:pPr>
      <w:r w:rsidRPr="00763542">
        <w:rPr>
          <w:b/>
        </w:rPr>
        <w:t>22000 Šibenik</w:t>
      </w:r>
    </w:p>
    <w:p w14:paraId="01C86CA6" w14:textId="77777777" w:rsidR="00AC6C5E" w:rsidRPr="00763542" w:rsidRDefault="00AC6C5E" w:rsidP="00AC6C5E">
      <w:pPr>
        <w:rPr>
          <w:b/>
        </w:rPr>
      </w:pPr>
      <w:r w:rsidRPr="00763542">
        <w:rPr>
          <w:b/>
        </w:rPr>
        <w:t>OIB: 61727512157</w:t>
      </w:r>
    </w:p>
    <w:p w14:paraId="00FCDFF8" w14:textId="77777777" w:rsidR="00AC6C5E" w:rsidRPr="00763542" w:rsidRDefault="00AC6C5E" w:rsidP="00AC6C5E">
      <w:pPr>
        <w:rPr>
          <w:b/>
        </w:rPr>
      </w:pPr>
      <w:r w:rsidRPr="00763542">
        <w:rPr>
          <w:b/>
        </w:rPr>
        <w:t>RKP: 22824</w:t>
      </w:r>
    </w:p>
    <w:p w14:paraId="0028E166" w14:textId="77777777" w:rsidR="00AC6C5E" w:rsidRPr="00763542" w:rsidRDefault="00AC6C5E" w:rsidP="00AC6C5E">
      <w:pPr>
        <w:rPr>
          <w:b/>
        </w:rPr>
      </w:pPr>
    </w:p>
    <w:p w14:paraId="2F6706B5" w14:textId="77777777" w:rsidR="00C03ED8" w:rsidRPr="00763542" w:rsidRDefault="00C03ED8" w:rsidP="00AC6C5E">
      <w:pPr>
        <w:rPr>
          <w:b/>
        </w:rPr>
      </w:pPr>
    </w:p>
    <w:p w14:paraId="2721F8B7" w14:textId="77777777" w:rsidR="00C03ED8" w:rsidRPr="00763542" w:rsidRDefault="00C03ED8" w:rsidP="00AC6C5E">
      <w:pPr>
        <w:rPr>
          <w:b/>
        </w:rPr>
      </w:pPr>
    </w:p>
    <w:p w14:paraId="3B5BC849" w14:textId="77777777" w:rsidR="00712F12" w:rsidRPr="00763542" w:rsidRDefault="00712F12"/>
    <w:p w14:paraId="4B1F751D" w14:textId="77777777" w:rsidR="00AC6C5E" w:rsidRPr="00763542" w:rsidRDefault="00AC6C5E"/>
    <w:p w14:paraId="10DCAB36" w14:textId="77777777" w:rsidR="00AC6C5E" w:rsidRPr="00763542" w:rsidRDefault="00AC6C5E" w:rsidP="009C1BD3">
      <w:pPr>
        <w:jc w:val="center"/>
        <w:rPr>
          <w:b/>
        </w:rPr>
      </w:pPr>
      <w:r w:rsidRPr="00763542">
        <w:rPr>
          <w:b/>
        </w:rPr>
        <w:t>IZVJEŠTAJ O ZADUŽIVANJU NA DOMAĆEM I STRANOM TRŽIŠTU NOVCA I                           KAPITALA ZA RAZDOBLJE I-VI 2025.GODINE</w:t>
      </w:r>
    </w:p>
    <w:p w14:paraId="7CA0E9A4" w14:textId="77777777" w:rsidR="00AC6C5E" w:rsidRPr="00763542" w:rsidRDefault="00AC6C5E" w:rsidP="009C1BD3">
      <w:pPr>
        <w:jc w:val="center"/>
        <w:rPr>
          <w:b/>
        </w:rPr>
      </w:pPr>
    </w:p>
    <w:p w14:paraId="56E6D520" w14:textId="77777777" w:rsidR="000A441D" w:rsidRPr="00763542" w:rsidRDefault="000A441D" w:rsidP="009C1BD3">
      <w:pPr>
        <w:jc w:val="center"/>
        <w:rPr>
          <w:b/>
        </w:rPr>
      </w:pPr>
    </w:p>
    <w:p w14:paraId="22A5FC55" w14:textId="77777777" w:rsidR="000A441D" w:rsidRPr="00763542" w:rsidRDefault="000A441D" w:rsidP="009C1BD3">
      <w:pPr>
        <w:jc w:val="center"/>
        <w:rPr>
          <w:b/>
        </w:rPr>
      </w:pPr>
    </w:p>
    <w:p w14:paraId="3FF12310" w14:textId="77777777" w:rsidR="000A441D" w:rsidRPr="00763542" w:rsidRDefault="000A441D" w:rsidP="009C1BD3">
      <w:pPr>
        <w:spacing w:line="276" w:lineRule="auto"/>
        <w:jc w:val="both"/>
      </w:pPr>
    </w:p>
    <w:p w14:paraId="0E520AE9" w14:textId="7BCAE070" w:rsidR="000A441D" w:rsidRPr="00763542" w:rsidRDefault="00AC6C5E" w:rsidP="00763542">
      <w:pPr>
        <w:spacing w:line="276" w:lineRule="auto"/>
        <w:jc w:val="both"/>
      </w:pPr>
      <w:r w:rsidRPr="00763542">
        <w:t xml:space="preserve">Sukladno članku 46. st. 2 i članku 47. Pravilnika o polugodišnjem i godišnjem izvještaju o izvršenju proračuna i financijskog plana ( NN br.85/23) u vezi izrade posebnog izvještaja o zaduživanju na domaćem i stranom tržištu novca i kaptala, Veleučilište u Šibeniku  daje </w:t>
      </w:r>
      <w:r w:rsidR="00287CA4" w:rsidRPr="00763542">
        <w:t>pregled zaduženja kako slijedi:</w:t>
      </w:r>
    </w:p>
    <w:p w14:paraId="50E8CA97" w14:textId="77777777" w:rsidR="000A441D" w:rsidRPr="00763542" w:rsidRDefault="000A441D" w:rsidP="009C1BD3">
      <w:pPr>
        <w:spacing w:line="276" w:lineRule="auto"/>
        <w:jc w:val="both"/>
      </w:pPr>
    </w:p>
    <w:p w14:paraId="07419661" w14:textId="77777777" w:rsidR="00287CA4" w:rsidRPr="00763542" w:rsidRDefault="00287CA4" w:rsidP="00AC6C5E">
      <w:pPr>
        <w:spacing w:line="276" w:lineRule="auto"/>
        <w:jc w:val="both"/>
      </w:pP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1340"/>
        <w:gridCol w:w="910"/>
        <w:gridCol w:w="1960"/>
        <w:gridCol w:w="1420"/>
        <w:gridCol w:w="1320"/>
        <w:gridCol w:w="1360"/>
        <w:gridCol w:w="1360"/>
      </w:tblGrid>
      <w:tr w:rsidR="009C1BD3" w:rsidRPr="00763542" w14:paraId="49F5A79E" w14:textId="77777777" w:rsidTr="009C1BD3">
        <w:trPr>
          <w:trHeight w:val="60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47F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 xml:space="preserve">Vrsta kredita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871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>Valuta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E14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 xml:space="preserve">Iznos ugovorenog </w:t>
            </w:r>
            <w:r w:rsidRPr="00763542">
              <w:rPr>
                <w:b/>
                <w:color w:val="000000"/>
              </w:rPr>
              <w:br/>
              <w:t>zaduženja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5BE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 xml:space="preserve">Rok dospijeća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0A5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 xml:space="preserve">Kamatna </w:t>
            </w:r>
            <w:r w:rsidRPr="00763542">
              <w:rPr>
                <w:b/>
                <w:color w:val="000000"/>
              </w:rPr>
              <w:br/>
              <w:t>stopa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3BE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 xml:space="preserve">Stanje na dan </w:t>
            </w:r>
            <w:r w:rsidRPr="00763542">
              <w:rPr>
                <w:b/>
                <w:color w:val="000000"/>
              </w:rPr>
              <w:br/>
              <w:t>01.01.2025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05C9" w14:textId="77777777" w:rsidR="009C1BD3" w:rsidRPr="00763542" w:rsidRDefault="009C1BD3">
            <w:pPr>
              <w:jc w:val="center"/>
              <w:rPr>
                <w:b/>
                <w:color w:val="000000"/>
              </w:rPr>
            </w:pPr>
            <w:r w:rsidRPr="00763542">
              <w:rPr>
                <w:b/>
                <w:color w:val="000000"/>
              </w:rPr>
              <w:t>Stanje na dan</w:t>
            </w:r>
            <w:r w:rsidRPr="00763542">
              <w:rPr>
                <w:b/>
                <w:color w:val="000000"/>
              </w:rPr>
              <w:br/>
              <w:t xml:space="preserve"> 30.6.2025</w:t>
            </w:r>
          </w:p>
        </w:tc>
      </w:tr>
      <w:tr w:rsidR="009C1BD3" w:rsidRPr="00763542" w14:paraId="27961E2E" w14:textId="77777777" w:rsidTr="009C1BD3">
        <w:trPr>
          <w:trHeight w:val="6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9B1" w14:textId="2CC3A9CB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 xml:space="preserve">Financijski </w:t>
            </w:r>
            <w:r w:rsidRPr="00763542">
              <w:rPr>
                <w:color w:val="000000"/>
              </w:rPr>
              <w:br/>
            </w:r>
            <w:r w:rsidR="00474EC3" w:rsidRPr="00763542">
              <w:rPr>
                <w:color w:val="000000"/>
              </w:rPr>
              <w:t>leasing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E93" w14:textId="77777777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EUR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E03C" w14:textId="14DB06AE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27</w:t>
            </w:r>
            <w:r w:rsidR="00763542" w:rsidRPr="00763542">
              <w:rPr>
                <w:color w:val="000000"/>
              </w:rPr>
              <w:t>.</w:t>
            </w:r>
            <w:r w:rsidRPr="00763542">
              <w:rPr>
                <w:color w:val="000000"/>
              </w:rPr>
              <w:t>975,53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27AD" w14:textId="77777777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31.12.2027.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56F" w14:textId="77777777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6,30% fiksna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825" w14:textId="319BEE3F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27</w:t>
            </w:r>
            <w:r w:rsidR="00763542" w:rsidRPr="00763542">
              <w:rPr>
                <w:color w:val="000000"/>
              </w:rPr>
              <w:t>.</w:t>
            </w:r>
            <w:r w:rsidRPr="00763542">
              <w:rPr>
                <w:color w:val="000000"/>
              </w:rPr>
              <w:t>975,53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EE98" w14:textId="460FB7BC" w:rsidR="009C1BD3" w:rsidRPr="00763542" w:rsidRDefault="009C1BD3">
            <w:pPr>
              <w:jc w:val="center"/>
              <w:rPr>
                <w:color w:val="000000"/>
              </w:rPr>
            </w:pPr>
            <w:r w:rsidRPr="00763542">
              <w:rPr>
                <w:color w:val="000000"/>
              </w:rPr>
              <w:t>23</w:t>
            </w:r>
            <w:r w:rsidR="00763542" w:rsidRPr="00763542">
              <w:rPr>
                <w:color w:val="000000"/>
              </w:rPr>
              <w:t>.</w:t>
            </w:r>
            <w:r w:rsidRPr="00763542">
              <w:rPr>
                <w:color w:val="000000"/>
              </w:rPr>
              <w:t>671,42</w:t>
            </w:r>
          </w:p>
        </w:tc>
      </w:tr>
    </w:tbl>
    <w:p w14:paraId="2890B43D" w14:textId="77777777" w:rsidR="00D92777" w:rsidRPr="00763542" w:rsidRDefault="00D92777" w:rsidP="00725F4A">
      <w:pPr>
        <w:spacing w:line="276" w:lineRule="auto"/>
        <w:jc w:val="both"/>
      </w:pPr>
    </w:p>
    <w:p w14:paraId="525F49B9" w14:textId="77777777" w:rsidR="00D92777" w:rsidRPr="00763542" w:rsidRDefault="00D92777" w:rsidP="00D92777">
      <w:pPr>
        <w:spacing w:line="276" w:lineRule="auto"/>
      </w:pPr>
    </w:p>
    <w:p w14:paraId="6FD95069" w14:textId="77777777" w:rsidR="000A441D" w:rsidRPr="00763542" w:rsidRDefault="000A441D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bookmarkStart w:id="0" w:name="_GoBack"/>
      <w:bookmarkEnd w:id="0"/>
    </w:p>
    <w:p w14:paraId="2830FA87" w14:textId="77777777" w:rsidR="000A441D" w:rsidRPr="00763542" w:rsidRDefault="000A441D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BD541EA" w14:textId="77777777" w:rsidR="000A441D" w:rsidRPr="00763542" w:rsidRDefault="000A441D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F770744" w14:textId="77777777" w:rsidR="000A441D" w:rsidRPr="00763542" w:rsidRDefault="000A441D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D10BD25" w14:textId="5EE37E50" w:rsidR="00D92777" w:rsidRPr="00763542" w:rsidRDefault="00D92777" w:rsidP="000A4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63542">
        <w:t>Šibeniku, 14.07.2025.g.                                                                            Dekan</w:t>
      </w:r>
    </w:p>
    <w:p w14:paraId="26350152" w14:textId="77777777" w:rsidR="00D92777" w:rsidRPr="00763542" w:rsidRDefault="00D92777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</w:p>
    <w:p w14:paraId="5A806833" w14:textId="77777777" w:rsidR="00D92777" w:rsidRPr="00763542" w:rsidRDefault="00D92777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 w:rsidRPr="00763542">
        <w:t>dr. sc. Ljubo Runjić prof. struč. stud.</w:t>
      </w:r>
    </w:p>
    <w:p w14:paraId="0B2A5C53" w14:textId="77777777" w:rsidR="00D92777" w:rsidRPr="00763542" w:rsidRDefault="00D92777" w:rsidP="00D92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763542">
        <w:tab/>
      </w:r>
      <w:r w:rsidRPr="00763542">
        <w:tab/>
      </w:r>
      <w:r w:rsidRPr="00763542">
        <w:tab/>
        <w:t xml:space="preserve">         </w:t>
      </w:r>
    </w:p>
    <w:p w14:paraId="73248FED" w14:textId="77777777" w:rsidR="00D92777" w:rsidRPr="00763542" w:rsidRDefault="00D92777" w:rsidP="00D92777">
      <w:pPr>
        <w:spacing w:line="276" w:lineRule="auto"/>
      </w:pPr>
    </w:p>
    <w:sectPr w:rsidR="00D92777" w:rsidRPr="00763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E"/>
    <w:rsid w:val="000A441D"/>
    <w:rsid w:val="00287CA4"/>
    <w:rsid w:val="00474EC3"/>
    <w:rsid w:val="00701D0A"/>
    <w:rsid w:val="00712F12"/>
    <w:rsid w:val="00725F4A"/>
    <w:rsid w:val="00763542"/>
    <w:rsid w:val="007F777D"/>
    <w:rsid w:val="008153DA"/>
    <w:rsid w:val="009C1BD3"/>
    <w:rsid w:val="00AC6C5E"/>
    <w:rsid w:val="00B142CB"/>
    <w:rsid w:val="00C03ED8"/>
    <w:rsid w:val="00D92777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4795"/>
  <w15:chartTrackingRefBased/>
  <w15:docId w15:val="{C02AE96F-34C0-4018-81B1-D8B04B5F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Slavica</dc:creator>
  <cp:keywords/>
  <dc:description/>
  <cp:lastModifiedBy>Ivana Slavica</cp:lastModifiedBy>
  <cp:revision>3</cp:revision>
  <dcterms:created xsi:type="dcterms:W3CDTF">2025-07-14T10:39:00Z</dcterms:created>
  <dcterms:modified xsi:type="dcterms:W3CDTF">2025-07-14T10:40:00Z</dcterms:modified>
</cp:coreProperties>
</file>